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269A" w14:textId="77777777" w:rsidR="00A71C02" w:rsidRPr="009022BA" w:rsidRDefault="00C66ECB" w:rsidP="009065A6">
      <w:pPr>
        <w:pStyle w:val="NormalWeb"/>
        <w:shd w:val="clear" w:color="auto" w:fill="FFFFFF"/>
        <w:spacing w:before="0" w:beforeAutospacing="0" w:after="300" w:afterAutospacing="0"/>
        <w:jc w:val="center"/>
        <w:rPr>
          <w:rStyle w:val="Strong"/>
          <w:color w:val="000000" w:themeColor="text1"/>
          <w:sz w:val="48"/>
          <w:szCs w:val="48"/>
          <w:u w:val="single"/>
        </w:rPr>
      </w:pPr>
      <w:r w:rsidRPr="009022BA">
        <w:rPr>
          <w:rStyle w:val="Strong"/>
          <w:color w:val="000000" w:themeColor="text1"/>
          <w:sz w:val="48"/>
          <w:szCs w:val="48"/>
          <w:u w:val="single"/>
        </w:rPr>
        <w:t>Working Paper</w:t>
      </w:r>
      <w:r w:rsidR="00A71C02" w:rsidRPr="009022BA">
        <w:rPr>
          <w:rStyle w:val="Strong"/>
          <w:color w:val="000000" w:themeColor="text1"/>
          <w:sz w:val="48"/>
          <w:szCs w:val="48"/>
          <w:u w:val="single"/>
        </w:rPr>
        <w:t>s</w:t>
      </w:r>
    </w:p>
    <w:p w14:paraId="321F02FB" w14:textId="2769FBD6" w:rsidR="009C0281" w:rsidRPr="009022BA" w:rsidRDefault="00C66ECB" w:rsidP="009065A6">
      <w:pPr>
        <w:pStyle w:val="NormalWeb"/>
        <w:shd w:val="clear" w:color="auto" w:fill="FFFFFF"/>
        <w:spacing w:before="0" w:beforeAutospacing="0" w:after="300" w:afterAutospacing="0"/>
        <w:rPr>
          <w:rStyle w:val="Strong"/>
          <w:b w:val="0"/>
          <w:bCs w:val="0"/>
          <w:color w:val="000000" w:themeColor="text1"/>
        </w:rPr>
      </w:pPr>
      <w:r w:rsidRPr="009022BA">
        <w:rPr>
          <w:rStyle w:val="Strong"/>
          <w:b w:val="0"/>
          <w:bCs w:val="0"/>
          <w:color w:val="000000" w:themeColor="text1"/>
        </w:rPr>
        <w:t xml:space="preserve">Students </w:t>
      </w:r>
      <w:r w:rsidR="009065A6" w:rsidRPr="009022BA">
        <w:rPr>
          <w:rStyle w:val="Strong"/>
          <w:b w:val="0"/>
          <w:bCs w:val="0"/>
          <w:color w:val="000000" w:themeColor="text1"/>
        </w:rPr>
        <w:t>seeking</w:t>
      </w:r>
      <w:r w:rsidRPr="009022BA">
        <w:rPr>
          <w:rStyle w:val="Strong"/>
          <w:b w:val="0"/>
          <w:bCs w:val="0"/>
          <w:color w:val="000000" w:themeColor="text1"/>
        </w:rPr>
        <w:t xml:space="preserve"> employment before turning 18 years of age are required, by law, to have working papers.  Applications and information about obtaining working papers can be found </w:t>
      </w:r>
      <w:r w:rsidR="00A71C02" w:rsidRPr="009022BA">
        <w:rPr>
          <w:rStyle w:val="Strong"/>
          <w:b w:val="0"/>
          <w:bCs w:val="0"/>
          <w:color w:val="000000" w:themeColor="text1"/>
        </w:rPr>
        <w:t>below</w:t>
      </w:r>
      <w:r w:rsidRPr="009022BA">
        <w:rPr>
          <w:rStyle w:val="Strong"/>
          <w:b w:val="0"/>
          <w:bCs w:val="0"/>
          <w:color w:val="000000" w:themeColor="text1"/>
        </w:rPr>
        <w:t>.</w:t>
      </w:r>
    </w:p>
    <w:p w14:paraId="37AE7B8A" w14:textId="10D18080" w:rsidR="009C0281" w:rsidRDefault="00102CB6" w:rsidP="00C66ECB">
      <w:pPr>
        <w:pStyle w:val="NormalWeb"/>
        <w:shd w:val="clear" w:color="auto" w:fill="FFFFFF"/>
        <w:spacing w:before="0" w:beforeAutospacing="0" w:after="300" w:afterAutospacing="0"/>
        <w:rPr>
          <w:rStyle w:val="Strong"/>
          <w:color w:val="000000" w:themeColor="text1"/>
          <w:u w:val="single"/>
        </w:rPr>
      </w:pPr>
      <w:r w:rsidRPr="00102CB6">
        <w:rPr>
          <w:rStyle w:val="Strong"/>
          <w:color w:val="000000" w:themeColor="text1"/>
          <w:u w:val="single"/>
        </w:rPr>
        <w:t xml:space="preserve">The </w:t>
      </w:r>
      <w:r w:rsidR="009065A6" w:rsidRPr="009022BA">
        <w:rPr>
          <w:rStyle w:val="Strong"/>
          <w:color w:val="000000" w:themeColor="text1"/>
          <w:highlight w:val="yellow"/>
          <w:u w:val="single"/>
        </w:rPr>
        <w:t xml:space="preserve">Application </w:t>
      </w:r>
      <w:proofErr w:type="gramStart"/>
      <w:r w:rsidR="009022BA" w:rsidRPr="009022BA">
        <w:rPr>
          <w:rStyle w:val="Strong"/>
          <w:color w:val="000000" w:themeColor="text1"/>
          <w:highlight w:val="yellow"/>
          <w:u w:val="single"/>
        </w:rPr>
        <w:t>For</w:t>
      </w:r>
      <w:proofErr w:type="gramEnd"/>
      <w:r w:rsidR="009022BA" w:rsidRPr="009022BA">
        <w:rPr>
          <w:rStyle w:val="Strong"/>
          <w:color w:val="000000" w:themeColor="text1"/>
          <w:highlight w:val="yellow"/>
          <w:u w:val="single"/>
        </w:rPr>
        <w:t xml:space="preserve"> Working Papers</w:t>
      </w:r>
      <w:r>
        <w:rPr>
          <w:rStyle w:val="Strong"/>
          <w:color w:val="000000" w:themeColor="text1"/>
          <w:u w:val="single"/>
        </w:rPr>
        <w:t xml:space="preserve"> can be found on the CEC website under CSL &gt; Internship Opportunities &gt; Additional Resources</w:t>
      </w:r>
    </w:p>
    <w:p w14:paraId="3BC640B7" w14:textId="77777777" w:rsidR="00C66ECB" w:rsidRPr="009022BA" w:rsidRDefault="009065A6" w:rsidP="00C66ECB">
      <w:pPr>
        <w:pStyle w:val="NormalWeb"/>
        <w:shd w:val="clear" w:color="auto" w:fill="FFFFFF"/>
        <w:spacing w:before="0" w:beforeAutospacing="0" w:after="300" w:afterAutospacing="0"/>
        <w:rPr>
          <w:rStyle w:val="Strong"/>
          <w:color w:val="000000" w:themeColor="text1"/>
          <w:u w:val="single"/>
        </w:rPr>
      </w:pPr>
      <w:r w:rsidRPr="009022BA">
        <w:rPr>
          <w:rStyle w:val="Strong"/>
          <w:color w:val="000000" w:themeColor="text1"/>
          <w:u w:val="single"/>
        </w:rPr>
        <w:t>P</w:t>
      </w:r>
      <w:r w:rsidR="00C66ECB" w:rsidRPr="009022BA">
        <w:rPr>
          <w:rStyle w:val="Strong"/>
          <w:color w:val="000000" w:themeColor="text1"/>
          <w:u w:val="single"/>
        </w:rPr>
        <w:t>ennsylvania Department of Labor – State Child Labor Law</w:t>
      </w:r>
    </w:p>
    <w:p w14:paraId="3FAD6F51" w14:textId="77777777" w:rsidR="00A71C02" w:rsidRPr="009022BA" w:rsidRDefault="00A71C02" w:rsidP="00A71C02">
      <w:pPr>
        <w:pStyle w:val="NormalWeb"/>
        <w:shd w:val="clear" w:color="auto" w:fill="FFFFFF"/>
        <w:spacing w:after="300"/>
        <w:rPr>
          <w:color w:val="000000" w:themeColor="text1"/>
        </w:rPr>
      </w:pPr>
      <w:r w:rsidRPr="009022BA">
        <w:rPr>
          <w:color w:val="000000" w:themeColor="text1"/>
        </w:rPr>
        <w:t>The Child Labor Act provides for the health, safety and welfare of minors by:</w:t>
      </w:r>
    </w:p>
    <w:p w14:paraId="7B945129" w14:textId="77777777" w:rsidR="00A71C02" w:rsidRPr="009022BA" w:rsidRDefault="00A71C02" w:rsidP="00A71C02">
      <w:pPr>
        <w:pStyle w:val="NormalWeb"/>
        <w:numPr>
          <w:ilvl w:val="0"/>
          <w:numId w:val="5"/>
        </w:numPr>
        <w:shd w:val="clear" w:color="auto" w:fill="FFFFFF"/>
        <w:spacing w:after="300"/>
        <w:rPr>
          <w:color w:val="000000" w:themeColor="text1"/>
        </w:rPr>
      </w:pPr>
      <w:r w:rsidRPr="009022BA">
        <w:rPr>
          <w:color w:val="000000" w:themeColor="text1"/>
        </w:rPr>
        <w:t>Prohibiting their employment or work in certain establishments and occupations;</w:t>
      </w:r>
    </w:p>
    <w:p w14:paraId="03FA90D4" w14:textId="77777777" w:rsidR="00A71C02" w:rsidRPr="009022BA" w:rsidRDefault="00A71C02" w:rsidP="00A71C02">
      <w:pPr>
        <w:pStyle w:val="NormalWeb"/>
        <w:numPr>
          <w:ilvl w:val="0"/>
          <w:numId w:val="5"/>
        </w:numPr>
        <w:shd w:val="clear" w:color="auto" w:fill="FFFFFF"/>
        <w:spacing w:after="300"/>
        <w:rPr>
          <w:color w:val="000000" w:themeColor="text1"/>
        </w:rPr>
      </w:pPr>
      <w:r w:rsidRPr="009022BA">
        <w:rPr>
          <w:color w:val="000000" w:themeColor="text1"/>
        </w:rPr>
        <w:t>Under certain ages, restricting their hours of labor;</w:t>
      </w:r>
    </w:p>
    <w:p w14:paraId="3E92BD1A" w14:textId="77777777" w:rsidR="00A71C02" w:rsidRPr="009022BA" w:rsidRDefault="00A71C02" w:rsidP="00A71C02">
      <w:pPr>
        <w:pStyle w:val="NormalWeb"/>
        <w:numPr>
          <w:ilvl w:val="0"/>
          <w:numId w:val="5"/>
        </w:numPr>
        <w:shd w:val="clear" w:color="auto" w:fill="FFFFFF"/>
        <w:spacing w:after="300"/>
        <w:rPr>
          <w:color w:val="000000" w:themeColor="text1"/>
        </w:rPr>
      </w:pPr>
      <w:r w:rsidRPr="009022BA">
        <w:rPr>
          <w:color w:val="000000" w:themeColor="text1"/>
        </w:rPr>
        <w:t>Regulating certain conditions of their employment; and</w:t>
      </w:r>
    </w:p>
    <w:p w14:paraId="1E6D6F1B" w14:textId="77777777" w:rsidR="00A71C02" w:rsidRDefault="00A71C02" w:rsidP="00A71C02">
      <w:pPr>
        <w:pStyle w:val="NormalWeb"/>
        <w:numPr>
          <w:ilvl w:val="0"/>
          <w:numId w:val="5"/>
        </w:numPr>
        <w:shd w:val="clear" w:color="auto" w:fill="FFFFFF"/>
        <w:spacing w:after="300"/>
        <w:rPr>
          <w:color w:val="000000" w:themeColor="text1"/>
        </w:rPr>
      </w:pPr>
      <w:r w:rsidRPr="009022BA">
        <w:rPr>
          <w:color w:val="000000" w:themeColor="text1"/>
        </w:rPr>
        <w:t>Requiring employment certificates (general or vacation) for minors under the age of 18.</w:t>
      </w:r>
    </w:p>
    <w:p w14:paraId="674C1E6C" w14:textId="77777777" w:rsidR="009022BA" w:rsidRDefault="009022BA" w:rsidP="009022BA">
      <w:pPr>
        <w:pStyle w:val="NormalWeb"/>
        <w:shd w:val="clear" w:color="auto" w:fill="FFFFFF"/>
        <w:spacing w:before="0" w:beforeAutospacing="0" w:after="300" w:afterAutospacing="0"/>
        <w:rPr>
          <w:rStyle w:val="Strong"/>
          <w:color w:val="000000" w:themeColor="text1"/>
          <w:u w:val="single"/>
        </w:rPr>
      </w:pPr>
    </w:p>
    <w:p w14:paraId="6E37F73D" w14:textId="77777777" w:rsidR="009022BA" w:rsidRPr="009022BA" w:rsidRDefault="009022BA" w:rsidP="009022BA">
      <w:pPr>
        <w:pStyle w:val="NormalWeb"/>
        <w:shd w:val="clear" w:color="auto" w:fill="FFFFFF"/>
        <w:spacing w:before="0" w:beforeAutospacing="0" w:after="300" w:afterAutospacing="0"/>
        <w:rPr>
          <w:rStyle w:val="Strong"/>
          <w:b w:val="0"/>
          <w:bCs w:val="0"/>
          <w:color w:val="000000" w:themeColor="text1"/>
          <w:u w:val="single"/>
        </w:rPr>
      </w:pPr>
      <w:r w:rsidRPr="009022BA">
        <w:rPr>
          <w:rStyle w:val="Strong"/>
          <w:color w:val="000000" w:themeColor="text1"/>
          <w:u w:val="single"/>
        </w:rPr>
        <w:t>Where do to take your Permit Application</w:t>
      </w:r>
      <w:r w:rsidRPr="009022BA">
        <w:rPr>
          <w:rStyle w:val="Strong"/>
          <w:b w:val="0"/>
          <w:bCs w:val="0"/>
          <w:color w:val="000000" w:themeColor="text1"/>
          <w:u w:val="single"/>
        </w:rPr>
        <w:t xml:space="preserve"> </w:t>
      </w:r>
    </w:p>
    <w:p w14:paraId="7414CF7A" w14:textId="77777777" w:rsidR="009022BA" w:rsidRDefault="009022BA" w:rsidP="009022BA">
      <w:pPr>
        <w:pStyle w:val="NormalWeb"/>
        <w:shd w:val="clear" w:color="auto" w:fill="FFFFFF"/>
        <w:spacing w:before="0" w:beforeAutospacing="0" w:after="300" w:afterAutospacing="0"/>
        <w:rPr>
          <w:color w:val="000000" w:themeColor="text1"/>
        </w:rPr>
      </w:pPr>
      <w:r w:rsidRPr="009022BA">
        <w:rPr>
          <w:rStyle w:val="Strong"/>
          <w:b w:val="0"/>
          <w:bCs w:val="0"/>
          <w:color w:val="000000" w:themeColor="text1"/>
        </w:rPr>
        <w:t xml:space="preserve">Each </w:t>
      </w:r>
      <w:r w:rsidRPr="00C66ECB">
        <w:rPr>
          <w:color w:val="000000" w:themeColor="text1"/>
        </w:rPr>
        <w:t>school district is responsible for issuing work permits to all minors who reside in the district. Contact your school district</w:t>
      </w:r>
      <w:r>
        <w:rPr>
          <w:color w:val="000000" w:themeColor="text1"/>
        </w:rPr>
        <w:t>, or search online,</w:t>
      </w:r>
      <w:r w:rsidRPr="00C66ECB">
        <w:rPr>
          <w:color w:val="000000" w:themeColor="text1"/>
        </w:rPr>
        <w:t xml:space="preserve"> to find out which building you should go to and what hours the issuing officer is available.</w:t>
      </w:r>
    </w:p>
    <w:p w14:paraId="5D685FF3" w14:textId="77777777" w:rsidR="009022BA" w:rsidRDefault="009022BA" w:rsidP="00C66ECB">
      <w:pPr>
        <w:pStyle w:val="NormalWeb"/>
        <w:shd w:val="clear" w:color="auto" w:fill="FFFFFF"/>
        <w:spacing w:before="0" w:beforeAutospacing="0" w:after="300" w:afterAutospacing="0"/>
        <w:rPr>
          <w:rStyle w:val="Strong"/>
          <w:color w:val="000000" w:themeColor="text1"/>
          <w:u w:val="single"/>
        </w:rPr>
      </w:pPr>
    </w:p>
    <w:p w14:paraId="0835C506" w14:textId="77777777" w:rsidR="000B4809" w:rsidRPr="009022BA" w:rsidRDefault="009065A6" w:rsidP="00C66ECB">
      <w:pPr>
        <w:pStyle w:val="NormalWeb"/>
        <w:shd w:val="clear" w:color="auto" w:fill="FFFFFF"/>
        <w:spacing w:before="0" w:beforeAutospacing="0" w:after="300" w:afterAutospacing="0"/>
        <w:rPr>
          <w:rStyle w:val="Strong"/>
          <w:color w:val="000000" w:themeColor="text1"/>
          <w:u w:val="single"/>
        </w:rPr>
      </w:pPr>
      <w:r w:rsidRPr="009022BA">
        <w:rPr>
          <w:rStyle w:val="Strong"/>
          <w:color w:val="000000" w:themeColor="text1"/>
          <w:u w:val="single"/>
        </w:rPr>
        <w:t>Hours of Employment</w:t>
      </w:r>
    </w:p>
    <w:p w14:paraId="11D41F32" w14:textId="77777777" w:rsidR="009022BA" w:rsidRPr="009022BA" w:rsidRDefault="009065A6" w:rsidP="00C66ECB">
      <w:pPr>
        <w:pStyle w:val="NormalWeb"/>
        <w:shd w:val="clear" w:color="auto" w:fill="FFFFFF"/>
        <w:spacing w:before="0" w:beforeAutospacing="0" w:after="300" w:afterAutospacing="0"/>
        <w:rPr>
          <w:rStyle w:val="Strong"/>
          <w:b w:val="0"/>
          <w:bCs w:val="0"/>
          <w:color w:val="000000" w:themeColor="text1"/>
        </w:rPr>
      </w:pPr>
      <w:r w:rsidRPr="009022BA">
        <w:rPr>
          <w:rStyle w:val="Strong"/>
          <w:b w:val="0"/>
          <w:bCs w:val="0"/>
          <w:color w:val="000000" w:themeColor="text1"/>
        </w:rPr>
        <w:t xml:space="preserve">There are different hours of employment restrictions for minors aged 14/15, and for minors aged 16/17.    Please see grid below for the regulations for both age groups.  </w:t>
      </w:r>
    </w:p>
    <w:p w14:paraId="11BD747E" w14:textId="77777777" w:rsidR="009065A6" w:rsidRPr="009022BA" w:rsidRDefault="009065A6" w:rsidP="00C66ECB">
      <w:pPr>
        <w:pStyle w:val="NormalWeb"/>
        <w:shd w:val="clear" w:color="auto" w:fill="FFFFFF"/>
        <w:spacing w:before="0" w:beforeAutospacing="0" w:after="300" w:afterAutospacing="0"/>
        <w:rPr>
          <w:rStyle w:val="Strong"/>
          <w:b w:val="0"/>
          <w:bCs w:val="0"/>
          <w:color w:val="000000" w:themeColor="text1"/>
        </w:rPr>
      </w:pPr>
      <w:r w:rsidRPr="009022BA">
        <w:rPr>
          <w:rStyle w:val="Strong"/>
          <w:b w:val="0"/>
          <w:bCs w:val="0"/>
          <w:color w:val="000000" w:themeColor="text1"/>
        </w:rPr>
        <w:t xml:space="preserve">Note!  There are different restrictions for hours during the school week/year than there are for during vacation time.  </w:t>
      </w:r>
    </w:p>
    <w:p w14:paraId="2C2AC983" w14:textId="77777777" w:rsidR="00A71C02" w:rsidRPr="009022BA" w:rsidRDefault="00A71C02" w:rsidP="00C66ECB">
      <w:pPr>
        <w:pStyle w:val="NormalWeb"/>
        <w:shd w:val="clear" w:color="auto" w:fill="FFFFFF"/>
        <w:spacing w:before="0" w:beforeAutospacing="0" w:after="300" w:afterAutospacing="0"/>
        <w:rPr>
          <w:rStyle w:val="Strong"/>
          <w:color w:val="000000" w:themeColor="text1"/>
          <w:u w:val="single"/>
        </w:rPr>
      </w:pPr>
      <w:r w:rsidRPr="009022BA">
        <w:rPr>
          <w:rStyle w:val="Strong"/>
          <w:noProof/>
          <w:color w:val="000000" w:themeColor="text1"/>
          <w:u w:val="single"/>
        </w:rPr>
        <w:lastRenderedPageBreak/>
        <w:drawing>
          <wp:inline distT="0" distB="0" distL="0" distR="0" wp14:anchorId="6B9E2B22" wp14:editId="2DE9A9EB">
            <wp:extent cx="5943202" cy="3777916"/>
            <wp:effectExtent l="0" t="0" r="635" b="0"/>
            <wp:docPr id="165536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363002" name=""/>
                    <pic:cNvPicPr/>
                  </pic:nvPicPr>
                  <pic:blipFill>
                    <a:blip r:embed="rId5"/>
                    <a:stretch>
                      <a:fillRect/>
                    </a:stretch>
                  </pic:blipFill>
                  <pic:spPr>
                    <a:xfrm>
                      <a:off x="0" y="0"/>
                      <a:ext cx="5969652" cy="3794729"/>
                    </a:xfrm>
                    <a:prstGeom prst="rect">
                      <a:avLst/>
                    </a:prstGeom>
                  </pic:spPr>
                </pic:pic>
              </a:graphicData>
            </a:graphic>
          </wp:inline>
        </w:drawing>
      </w:r>
    </w:p>
    <w:p w14:paraId="008161DD" w14:textId="77777777" w:rsidR="009022BA" w:rsidRPr="009022BA" w:rsidRDefault="009022BA" w:rsidP="00C66ECB">
      <w:pPr>
        <w:pStyle w:val="NormalWeb"/>
        <w:shd w:val="clear" w:color="auto" w:fill="FFFFFF"/>
        <w:spacing w:before="0" w:beforeAutospacing="0" w:after="300" w:afterAutospacing="0"/>
        <w:rPr>
          <w:rStyle w:val="Strong"/>
          <w:b w:val="0"/>
          <w:bCs w:val="0"/>
          <w:color w:val="000000" w:themeColor="text1"/>
        </w:rPr>
      </w:pPr>
    </w:p>
    <w:p w14:paraId="7E940265" w14:textId="77777777" w:rsidR="00C66ECB" w:rsidRPr="009022BA" w:rsidRDefault="00C66ECB">
      <w:pPr>
        <w:rPr>
          <w:rFonts w:ascii="Times New Roman" w:hAnsi="Times New Roman" w:cs="Times New Roman"/>
          <w:color w:val="000000" w:themeColor="text1"/>
        </w:rPr>
      </w:pPr>
    </w:p>
    <w:p w14:paraId="0F2CD5DB" w14:textId="77777777" w:rsidR="00C66ECB" w:rsidRPr="009022BA" w:rsidRDefault="00C66ECB">
      <w:pPr>
        <w:rPr>
          <w:rFonts w:ascii="Times New Roman" w:hAnsi="Times New Roman" w:cs="Times New Roman"/>
          <w:color w:val="000000" w:themeColor="text1"/>
        </w:rPr>
      </w:pPr>
    </w:p>
    <w:p w14:paraId="4614E6A2" w14:textId="77777777" w:rsidR="00C66ECB" w:rsidRPr="009022BA" w:rsidRDefault="009065A6">
      <w:pPr>
        <w:rPr>
          <w:rFonts w:ascii="Times New Roman" w:hAnsi="Times New Roman" w:cs="Times New Roman"/>
          <w:b/>
          <w:bCs/>
          <w:color w:val="000000" w:themeColor="text1"/>
          <w:sz w:val="36"/>
          <w:szCs w:val="36"/>
          <w:u w:val="single"/>
        </w:rPr>
      </w:pPr>
      <w:r w:rsidRPr="009022BA">
        <w:rPr>
          <w:rFonts w:ascii="Times New Roman" w:hAnsi="Times New Roman" w:cs="Times New Roman"/>
          <w:b/>
          <w:bCs/>
          <w:color w:val="000000" w:themeColor="text1"/>
          <w:sz w:val="36"/>
          <w:szCs w:val="36"/>
          <w:u w:val="single"/>
        </w:rPr>
        <w:t>Frequently Asked Questions</w:t>
      </w:r>
    </w:p>
    <w:p w14:paraId="2AE0B7E9" w14:textId="77777777" w:rsidR="009065A6" w:rsidRPr="009022BA" w:rsidRDefault="009065A6">
      <w:pPr>
        <w:rPr>
          <w:rFonts w:ascii="Times New Roman" w:hAnsi="Times New Roman" w:cs="Times New Roman"/>
          <w:color w:val="000000" w:themeColor="text1"/>
        </w:rPr>
      </w:pPr>
    </w:p>
    <w:p w14:paraId="09FC1E12" w14:textId="77777777" w:rsidR="009065A6" w:rsidRPr="009022BA" w:rsidRDefault="009065A6">
      <w:pPr>
        <w:rPr>
          <w:rFonts w:ascii="Times New Roman" w:hAnsi="Times New Roman" w:cs="Times New Roman"/>
          <w:color w:val="000000" w:themeColor="text1"/>
        </w:rPr>
      </w:pPr>
    </w:p>
    <w:p w14:paraId="281A4366" w14:textId="77777777" w:rsidR="00C66ECB" w:rsidRPr="00C66ECB"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Does a parent or legal guardian have to appear in person before an issuing officer?</w:t>
      </w:r>
      <w:r w:rsidRPr="00C66ECB">
        <w:rPr>
          <w:rStyle w:val="Strong"/>
          <w:b w:val="0"/>
          <w:bCs w:val="0"/>
          <w:color w:val="000000" w:themeColor="text1"/>
        </w:rPr>
        <w:br/>
        <w:t>A: No, the Pennsylvania Child Labor Act indicates that the parent or legal guardian does not have to appear in person before the issuing officer.</w:t>
      </w:r>
    </w:p>
    <w:p w14:paraId="12987600" w14:textId="77777777" w:rsidR="00C66ECB" w:rsidRPr="00C66ECB"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Does a minor need to have a job offer in order to obtain a work permit?</w:t>
      </w:r>
      <w:r w:rsidRPr="00C66ECB">
        <w:rPr>
          <w:rStyle w:val="Strong"/>
          <w:b w:val="0"/>
          <w:bCs w:val="0"/>
          <w:color w:val="000000" w:themeColor="text1"/>
        </w:rPr>
        <w:br/>
        <w:t>A: No</w:t>
      </w:r>
      <w:r w:rsidR="009C0281">
        <w:rPr>
          <w:rStyle w:val="Strong"/>
          <w:b w:val="0"/>
          <w:bCs w:val="0"/>
          <w:color w:val="000000" w:themeColor="text1"/>
        </w:rPr>
        <w:t xml:space="preserve">. </w:t>
      </w:r>
      <w:r w:rsidRPr="00C66ECB">
        <w:rPr>
          <w:rStyle w:val="Strong"/>
          <w:b w:val="0"/>
          <w:bCs w:val="0"/>
          <w:color w:val="000000" w:themeColor="text1"/>
        </w:rPr>
        <w:t xml:space="preserve">Of course, a minor can apply for and accept a job offer prior to obtaining a work permit. Once the work permit is issued, the minor may begin work. </w:t>
      </w:r>
    </w:p>
    <w:p w14:paraId="7DF39E96" w14:textId="77777777" w:rsidR="00C66ECB" w:rsidRPr="009022BA"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What is the procedure for getting a work permit?</w:t>
      </w:r>
      <w:r w:rsidRPr="00C66ECB">
        <w:rPr>
          <w:rStyle w:val="Strong"/>
          <w:b w:val="0"/>
          <w:bCs w:val="0"/>
          <w:color w:val="000000" w:themeColor="text1"/>
        </w:rPr>
        <w:br/>
        <w:t xml:space="preserve">A: An application for a work permit can be obtained at your local school district. The parent or legal guardian must sign the application. </w:t>
      </w:r>
    </w:p>
    <w:p w14:paraId="0617D05D" w14:textId="77777777" w:rsidR="009065A6" w:rsidRPr="009022BA" w:rsidRDefault="009065A6"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 xml:space="preserve">Q: What </w:t>
      </w:r>
      <w:r w:rsidRPr="009022BA">
        <w:rPr>
          <w:rStyle w:val="Strong"/>
          <w:color w:val="000000" w:themeColor="text1"/>
        </w:rPr>
        <w:t xml:space="preserve">are acceptable proofs of age accepted for work permit </w:t>
      </w:r>
      <w:r w:rsidR="009022BA" w:rsidRPr="009022BA">
        <w:rPr>
          <w:rStyle w:val="Strong"/>
          <w:color w:val="000000" w:themeColor="text1"/>
        </w:rPr>
        <w:t>applications</w:t>
      </w:r>
      <w:r w:rsidRPr="00C66ECB">
        <w:rPr>
          <w:rStyle w:val="Strong"/>
          <w:color w:val="000000" w:themeColor="text1"/>
        </w:rPr>
        <w:t>?</w:t>
      </w:r>
      <w:r w:rsidRPr="00C66ECB">
        <w:rPr>
          <w:rStyle w:val="Strong"/>
          <w:b w:val="0"/>
          <w:bCs w:val="0"/>
          <w:color w:val="000000" w:themeColor="text1"/>
        </w:rPr>
        <w:br/>
        <w:t>A:</w:t>
      </w:r>
      <w:r w:rsidRPr="009022BA">
        <w:rPr>
          <w:rStyle w:val="Strong"/>
          <w:b w:val="0"/>
          <w:bCs w:val="0"/>
          <w:color w:val="000000" w:themeColor="text1"/>
        </w:rPr>
        <w:t xml:space="preserve"> The following is the order of preference for acceptable proof of age:</w:t>
      </w:r>
      <w:r w:rsidRPr="00C66ECB">
        <w:rPr>
          <w:rStyle w:val="Strong"/>
          <w:b w:val="0"/>
          <w:bCs w:val="0"/>
          <w:color w:val="000000" w:themeColor="text1"/>
        </w:rPr>
        <w:t xml:space="preserve"> </w:t>
      </w:r>
    </w:p>
    <w:p w14:paraId="5AA13A9A" w14:textId="77777777" w:rsidR="009065A6" w:rsidRPr="009022BA" w:rsidRDefault="00C66ECB" w:rsidP="009065A6">
      <w:pPr>
        <w:pStyle w:val="NormalWeb"/>
        <w:numPr>
          <w:ilvl w:val="0"/>
          <w:numId w:val="6"/>
        </w:numPr>
        <w:shd w:val="clear" w:color="auto" w:fill="FFFFFF"/>
        <w:spacing w:before="0" w:beforeAutospacing="0" w:after="300" w:afterAutospacing="0"/>
        <w:rPr>
          <w:rStyle w:val="Strong"/>
          <w:b w:val="0"/>
          <w:bCs w:val="0"/>
          <w:color w:val="000000" w:themeColor="text1"/>
        </w:rPr>
      </w:pPr>
      <w:r w:rsidRPr="00C66ECB">
        <w:rPr>
          <w:rStyle w:val="Strong"/>
          <w:b w:val="0"/>
          <w:bCs w:val="0"/>
          <w:color w:val="000000" w:themeColor="text1"/>
        </w:rPr>
        <w:lastRenderedPageBreak/>
        <w:t>An attested transcript of the birth certificate, filed according to law with a register of vital statistics or other officer charged with the duty of recording births.</w:t>
      </w:r>
    </w:p>
    <w:p w14:paraId="76521656" w14:textId="77777777" w:rsidR="009065A6" w:rsidRPr="009022BA" w:rsidRDefault="00C66ECB" w:rsidP="009065A6">
      <w:pPr>
        <w:pStyle w:val="NormalWeb"/>
        <w:numPr>
          <w:ilvl w:val="0"/>
          <w:numId w:val="6"/>
        </w:numPr>
        <w:shd w:val="clear" w:color="auto" w:fill="FFFFFF"/>
        <w:spacing w:before="0" w:beforeAutospacing="0" w:after="300" w:afterAutospacing="0"/>
        <w:rPr>
          <w:rStyle w:val="Strong"/>
          <w:b w:val="0"/>
          <w:bCs w:val="0"/>
          <w:color w:val="000000" w:themeColor="text1"/>
        </w:rPr>
      </w:pPr>
      <w:r w:rsidRPr="00C66ECB">
        <w:rPr>
          <w:rStyle w:val="Strong"/>
          <w:b w:val="0"/>
          <w:bCs w:val="0"/>
          <w:color w:val="000000" w:themeColor="text1"/>
        </w:rPr>
        <w:t>A certified baptismal certificate or transcript of the record of baptism showing the date of birth.</w:t>
      </w:r>
    </w:p>
    <w:p w14:paraId="462FCCC4" w14:textId="77777777" w:rsidR="009065A6" w:rsidRPr="009022BA" w:rsidRDefault="00C66ECB" w:rsidP="009065A6">
      <w:pPr>
        <w:pStyle w:val="NormalWeb"/>
        <w:numPr>
          <w:ilvl w:val="0"/>
          <w:numId w:val="6"/>
        </w:numPr>
        <w:shd w:val="clear" w:color="auto" w:fill="FFFFFF"/>
        <w:spacing w:before="0" w:beforeAutospacing="0" w:after="300" w:afterAutospacing="0"/>
        <w:rPr>
          <w:rStyle w:val="Strong"/>
          <w:b w:val="0"/>
          <w:bCs w:val="0"/>
          <w:color w:val="000000" w:themeColor="text1"/>
        </w:rPr>
      </w:pPr>
      <w:r w:rsidRPr="00C66ECB">
        <w:rPr>
          <w:rStyle w:val="Strong"/>
          <w:b w:val="0"/>
          <w:bCs w:val="0"/>
          <w:color w:val="000000" w:themeColor="text1"/>
        </w:rPr>
        <w:t>A passport showing the age of the minor.</w:t>
      </w:r>
    </w:p>
    <w:p w14:paraId="32CF47DB" w14:textId="77777777" w:rsidR="009065A6" w:rsidRPr="009022BA" w:rsidRDefault="00C66ECB" w:rsidP="009065A6">
      <w:pPr>
        <w:pStyle w:val="NormalWeb"/>
        <w:numPr>
          <w:ilvl w:val="0"/>
          <w:numId w:val="6"/>
        </w:numPr>
        <w:shd w:val="clear" w:color="auto" w:fill="FFFFFF"/>
        <w:spacing w:before="0" w:beforeAutospacing="0" w:after="300" w:afterAutospacing="0"/>
        <w:rPr>
          <w:rStyle w:val="Strong"/>
          <w:b w:val="0"/>
          <w:bCs w:val="0"/>
          <w:color w:val="000000" w:themeColor="text1"/>
        </w:rPr>
      </w:pPr>
      <w:r w:rsidRPr="00C66ECB">
        <w:rPr>
          <w:rStyle w:val="Strong"/>
          <w:b w:val="0"/>
          <w:bCs w:val="0"/>
          <w:color w:val="000000" w:themeColor="text1"/>
        </w:rPr>
        <w:t>Any certified documentary record of age other than a school record or an affidavit of age, which appears to the satisfaction of the issuing officer to be sufficient evidence of age.</w:t>
      </w:r>
    </w:p>
    <w:p w14:paraId="55046F6E" w14:textId="77777777" w:rsidR="00C66ECB" w:rsidRPr="00C66ECB" w:rsidRDefault="00C66ECB" w:rsidP="009065A6">
      <w:pPr>
        <w:pStyle w:val="NormalWeb"/>
        <w:numPr>
          <w:ilvl w:val="0"/>
          <w:numId w:val="6"/>
        </w:numPr>
        <w:shd w:val="clear" w:color="auto" w:fill="FFFFFF"/>
        <w:spacing w:before="0" w:beforeAutospacing="0" w:after="300" w:afterAutospacing="0"/>
        <w:rPr>
          <w:rStyle w:val="Strong"/>
          <w:b w:val="0"/>
          <w:bCs w:val="0"/>
          <w:color w:val="000000" w:themeColor="text1"/>
        </w:rPr>
      </w:pPr>
      <w:r w:rsidRPr="00C66ECB">
        <w:rPr>
          <w:rStyle w:val="Strong"/>
          <w:b w:val="0"/>
          <w:bCs w:val="0"/>
          <w:color w:val="000000" w:themeColor="text1"/>
        </w:rPr>
        <w:t xml:space="preserve">The signed statement of a physician, physician's assistant or nurse practitioner, approved by the board of school directors, stating that, after examination, it is the opinion of the individual signing the statement that the applicant has attained the age required by law for the occupation in which the applicant expects to engage. </w:t>
      </w:r>
    </w:p>
    <w:p w14:paraId="2633A4C1" w14:textId="77777777" w:rsidR="009065A6" w:rsidRPr="009022BA"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Must the minor appear in person before the issuing officer to receive a work permit?</w:t>
      </w:r>
      <w:r w:rsidRPr="00C66ECB">
        <w:rPr>
          <w:rStyle w:val="Strong"/>
          <w:b w:val="0"/>
          <w:bCs w:val="0"/>
          <w:color w:val="000000" w:themeColor="text1"/>
        </w:rPr>
        <w:br/>
        <w:t xml:space="preserve">A: The work permit certifies that the minor has personally appeared before the issuing officer and has been examined and that all papers have been examined, approved and filed. This certifies that all conditions and requirements for issuing a permit have been fulfilled. The work permit is then signed by the minor in the presence of the issuing officer. </w:t>
      </w:r>
    </w:p>
    <w:p w14:paraId="26445921" w14:textId="77777777" w:rsidR="00C66ECB" w:rsidRPr="00C66ECB"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Can minors under the age of 14 be employed? If so, do they need a work permit?</w:t>
      </w:r>
      <w:r w:rsidRPr="00C66ECB">
        <w:rPr>
          <w:rStyle w:val="Strong"/>
          <w:b w:val="0"/>
          <w:bCs w:val="0"/>
          <w:color w:val="000000" w:themeColor="text1"/>
        </w:rPr>
        <w:br/>
        <w:t>A: Yes, minors under the age of 14 can be employed in certain situations; however, they do not need to obtain a work permit. Minors under the age of 14 can be employed as follows: (1) an individual who is at least 12 years of age may be employed as a caddy if the minor does not carry more than one golf bag at a time and employment is not for more than 18 holes of golf in a single day and (2) an individual who is at least 11 years of age may deliver newspapers.</w:t>
      </w:r>
    </w:p>
    <w:p w14:paraId="271C18BD" w14:textId="77777777" w:rsidR="00C66ECB" w:rsidRPr="00C66ECB" w:rsidRDefault="00C66ECB" w:rsidP="009065A6">
      <w:pPr>
        <w:pStyle w:val="NormalWeb"/>
        <w:shd w:val="clear" w:color="auto" w:fill="FFFFFF"/>
        <w:spacing w:before="0" w:beforeAutospacing="0" w:after="300" w:afterAutospacing="0"/>
        <w:rPr>
          <w:rStyle w:val="Strong"/>
          <w:b w:val="0"/>
          <w:bCs w:val="0"/>
          <w:color w:val="000000" w:themeColor="text1"/>
        </w:rPr>
      </w:pPr>
      <w:r w:rsidRPr="00C66ECB">
        <w:rPr>
          <w:rStyle w:val="Strong"/>
          <w:color w:val="000000" w:themeColor="text1"/>
        </w:rPr>
        <w:t>Q: Are there certain occupations or jobs that a minor cannot perform?</w:t>
      </w:r>
      <w:r w:rsidRPr="00C66ECB">
        <w:rPr>
          <w:rStyle w:val="Strong"/>
          <w:color w:val="000000" w:themeColor="text1"/>
        </w:rPr>
        <w:br/>
      </w:r>
      <w:r w:rsidRPr="00C66ECB">
        <w:rPr>
          <w:rStyle w:val="Strong"/>
          <w:b w:val="0"/>
          <w:bCs w:val="0"/>
          <w:color w:val="000000" w:themeColor="text1"/>
        </w:rPr>
        <w:t>A: Yes. Under the Pennsylvania Child Labor Act, Section 4, titled "Occupations and establishments", minors may not be employed in hazardous or otherwise prohibited establishments or occupations. For more information review </w:t>
      </w:r>
      <w:hyperlink r:id="rId6" w:tgtFrame="_blank" w:history="1">
        <w:r w:rsidRPr="00C66ECB">
          <w:rPr>
            <w:rStyle w:val="Strong"/>
            <w:b w:val="0"/>
            <w:bCs w:val="0"/>
            <w:color w:val="000000" w:themeColor="text1"/>
          </w:rPr>
          <w:t xml:space="preserve">Section 4 of the </w:t>
        </w:r>
        <w:r w:rsidR="00790082" w:rsidRPr="00C66ECB">
          <w:rPr>
            <w:rStyle w:val="Strong"/>
            <w:b w:val="0"/>
            <w:bCs w:val="0"/>
            <w:color w:val="000000" w:themeColor="text1"/>
          </w:rPr>
          <w:t>Pennsylvania</w:t>
        </w:r>
        <w:r w:rsidRPr="00C66ECB">
          <w:rPr>
            <w:rStyle w:val="Strong"/>
            <w:b w:val="0"/>
            <w:bCs w:val="0"/>
            <w:color w:val="000000" w:themeColor="text1"/>
          </w:rPr>
          <w:t xml:space="preserve"> Child Labor Act</w:t>
        </w:r>
      </w:hyperlink>
      <w:r w:rsidRPr="00C66ECB">
        <w:rPr>
          <w:rStyle w:val="Strong"/>
          <w:b w:val="0"/>
          <w:bCs w:val="0"/>
          <w:color w:val="000000" w:themeColor="text1"/>
        </w:rPr>
        <w:t>.</w:t>
      </w:r>
    </w:p>
    <w:p w14:paraId="7BEDC4A7" w14:textId="77777777" w:rsidR="00C66ECB" w:rsidRPr="009022BA" w:rsidRDefault="00C66ECB" w:rsidP="009065A6">
      <w:pPr>
        <w:pStyle w:val="NormalWeb"/>
        <w:shd w:val="clear" w:color="auto" w:fill="FFFFFF"/>
        <w:spacing w:before="0" w:beforeAutospacing="0" w:after="300" w:afterAutospacing="0"/>
        <w:rPr>
          <w:rStyle w:val="Strong"/>
          <w:b w:val="0"/>
          <w:bCs w:val="0"/>
          <w:color w:val="000000" w:themeColor="text1"/>
        </w:rPr>
      </w:pPr>
    </w:p>
    <w:sectPr w:rsidR="00C66ECB" w:rsidRPr="0090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977"/>
    <w:multiLevelType w:val="multilevel"/>
    <w:tmpl w:val="7A5CBD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87629B8"/>
    <w:multiLevelType w:val="multilevel"/>
    <w:tmpl w:val="51F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0330F"/>
    <w:multiLevelType w:val="hybridMultilevel"/>
    <w:tmpl w:val="2D80DC8A"/>
    <w:lvl w:ilvl="0" w:tplc="3CE8E9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37CC0"/>
    <w:multiLevelType w:val="hybridMultilevel"/>
    <w:tmpl w:val="64FA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5E059C"/>
    <w:multiLevelType w:val="multilevel"/>
    <w:tmpl w:val="D6CE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287073"/>
    <w:multiLevelType w:val="multilevel"/>
    <w:tmpl w:val="784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61280">
    <w:abstractNumId w:val="5"/>
  </w:num>
  <w:num w:numId="2" w16cid:durableId="924386088">
    <w:abstractNumId w:val="0"/>
  </w:num>
  <w:num w:numId="3" w16cid:durableId="992565256">
    <w:abstractNumId w:val="4"/>
  </w:num>
  <w:num w:numId="4" w16cid:durableId="1957251137">
    <w:abstractNumId w:val="1"/>
  </w:num>
  <w:num w:numId="5" w16cid:durableId="1462306790">
    <w:abstractNumId w:val="3"/>
  </w:num>
  <w:num w:numId="6" w16cid:durableId="171157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DB"/>
    <w:rsid w:val="000B4809"/>
    <w:rsid w:val="00102CB6"/>
    <w:rsid w:val="004329DB"/>
    <w:rsid w:val="00790082"/>
    <w:rsid w:val="00837893"/>
    <w:rsid w:val="009022BA"/>
    <w:rsid w:val="009065A6"/>
    <w:rsid w:val="009C0281"/>
    <w:rsid w:val="00A017D0"/>
    <w:rsid w:val="00A71C02"/>
    <w:rsid w:val="00B01EBD"/>
    <w:rsid w:val="00C66ECB"/>
    <w:rsid w:val="00C7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F1923"/>
  <w15:chartTrackingRefBased/>
  <w15:docId w15:val="{958A0AB6-94CB-7046-9441-F0895EC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9D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329D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329D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9D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329D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329DB"/>
    <w:rPr>
      <w:rFonts w:ascii="Times New Roman" w:eastAsia="Times New Roman" w:hAnsi="Times New Roman" w:cs="Times New Roman"/>
      <w:b/>
      <w:bCs/>
      <w:kern w:val="0"/>
      <w:sz w:val="27"/>
      <w:szCs w:val="27"/>
      <w14:ligatures w14:val="none"/>
    </w:rPr>
  </w:style>
  <w:style w:type="paragraph" w:customStyle="1" w:styleId="paragraph-sc-1iyax29-0">
    <w:name w:val="paragraph-sc-1iyax29-0"/>
    <w:basedOn w:val="Normal"/>
    <w:rsid w:val="004329DB"/>
    <w:pPr>
      <w:spacing w:before="100" w:beforeAutospacing="1" w:after="100" w:afterAutospacing="1"/>
    </w:pPr>
    <w:rPr>
      <w:rFonts w:ascii="Times New Roman" w:eastAsia="Times New Roman" w:hAnsi="Times New Roman" w:cs="Times New Roman"/>
      <w:kern w:val="0"/>
      <w14:ligatures w14:val="none"/>
    </w:rPr>
  </w:style>
  <w:style w:type="character" w:customStyle="1" w:styleId="span-sc-19wk4id-0">
    <w:name w:val="span-sc-19wk4id-0"/>
    <w:basedOn w:val="DefaultParagraphFont"/>
    <w:rsid w:val="004329DB"/>
  </w:style>
  <w:style w:type="character" w:styleId="Hyperlink">
    <w:name w:val="Hyperlink"/>
    <w:basedOn w:val="DefaultParagraphFont"/>
    <w:uiPriority w:val="99"/>
    <w:semiHidden/>
    <w:unhideWhenUsed/>
    <w:rsid w:val="004329DB"/>
    <w:rPr>
      <w:color w:val="0000FF"/>
      <w:u w:val="single"/>
    </w:rPr>
  </w:style>
  <w:style w:type="character" w:customStyle="1" w:styleId="socialsharingmore-sc-1a3jyut-10">
    <w:name w:val="socialsharing__more-sc-1a3jyut-10"/>
    <w:basedOn w:val="DefaultParagraphFont"/>
    <w:rsid w:val="004329DB"/>
  </w:style>
  <w:style w:type="character" w:customStyle="1" w:styleId="socialsharingcompactmore-sc-3ehyh0-2">
    <w:name w:val="socialsharingcompact__more-sc-3ehyh0-2"/>
    <w:basedOn w:val="DefaultParagraphFont"/>
    <w:rsid w:val="004329DB"/>
  </w:style>
  <w:style w:type="character" w:customStyle="1" w:styleId="raw-slyvem-0">
    <w:name w:val="raw-slyvem-0"/>
    <w:basedOn w:val="DefaultParagraphFont"/>
    <w:rsid w:val="004329DB"/>
  </w:style>
  <w:style w:type="paragraph" w:styleId="NormalWeb">
    <w:name w:val="Normal (Web)"/>
    <w:basedOn w:val="Normal"/>
    <w:uiPriority w:val="99"/>
    <w:semiHidden/>
    <w:unhideWhenUsed/>
    <w:rsid w:val="004329DB"/>
    <w:pPr>
      <w:spacing w:before="100" w:beforeAutospacing="1" w:after="100" w:afterAutospacing="1"/>
    </w:pPr>
    <w:rPr>
      <w:rFonts w:ascii="Times New Roman" w:eastAsia="Times New Roman" w:hAnsi="Times New Roman" w:cs="Times New Roman"/>
      <w:kern w:val="0"/>
      <w14:ligatures w14:val="none"/>
    </w:rPr>
  </w:style>
  <w:style w:type="paragraph" w:customStyle="1" w:styleId="heading-sc-1w5xk2o-0">
    <w:name w:val="heading-sc-1w5xk2o-0"/>
    <w:basedOn w:val="Normal"/>
    <w:rsid w:val="004329DB"/>
    <w:pPr>
      <w:spacing w:before="100" w:beforeAutospacing="1" w:after="100" w:afterAutospacing="1"/>
    </w:pPr>
    <w:rPr>
      <w:rFonts w:ascii="Times New Roman" w:eastAsia="Times New Roman" w:hAnsi="Times New Roman" w:cs="Times New Roman"/>
      <w:kern w:val="0"/>
      <w14:ligatures w14:val="none"/>
    </w:rPr>
  </w:style>
  <w:style w:type="character" w:customStyle="1" w:styleId="kickerkickerspan-k30x22-2">
    <w:name w:val="kicker__kickerspan-k30x22-2"/>
    <w:basedOn w:val="DefaultParagraphFont"/>
    <w:rsid w:val="004329DB"/>
  </w:style>
  <w:style w:type="character" w:styleId="Strong">
    <w:name w:val="Strong"/>
    <w:basedOn w:val="DefaultParagraphFont"/>
    <w:uiPriority w:val="22"/>
    <w:qFormat/>
    <w:rsid w:val="00C66ECB"/>
    <w:rPr>
      <w:b/>
      <w:bCs/>
    </w:rPr>
  </w:style>
  <w:style w:type="character" w:customStyle="1" w:styleId="show-for-sr">
    <w:name w:val="show-for-sr"/>
    <w:basedOn w:val="DefaultParagraphFont"/>
    <w:rsid w:val="00C6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8514">
      <w:bodyDiv w:val="1"/>
      <w:marLeft w:val="0"/>
      <w:marRight w:val="0"/>
      <w:marTop w:val="0"/>
      <w:marBottom w:val="0"/>
      <w:divBdr>
        <w:top w:val="none" w:sz="0" w:space="0" w:color="auto"/>
        <w:left w:val="none" w:sz="0" w:space="0" w:color="auto"/>
        <w:bottom w:val="none" w:sz="0" w:space="0" w:color="auto"/>
        <w:right w:val="none" w:sz="0" w:space="0" w:color="auto"/>
      </w:divBdr>
    </w:div>
    <w:div w:id="390007706">
      <w:bodyDiv w:val="1"/>
      <w:marLeft w:val="0"/>
      <w:marRight w:val="0"/>
      <w:marTop w:val="0"/>
      <w:marBottom w:val="0"/>
      <w:divBdr>
        <w:top w:val="none" w:sz="0" w:space="0" w:color="auto"/>
        <w:left w:val="none" w:sz="0" w:space="0" w:color="auto"/>
        <w:bottom w:val="none" w:sz="0" w:space="0" w:color="auto"/>
        <w:right w:val="none" w:sz="0" w:space="0" w:color="auto"/>
      </w:divBdr>
      <w:divsChild>
        <w:div w:id="1090274158">
          <w:marLeft w:val="0"/>
          <w:marRight w:val="0"/>
          <w:marTop w:val="0"/>
          <w:marBottom w:val="0"/>
          <w:divBdr>
            <w:top w:val="none" w:sz="0" w:space="0" w:color="auto"/>
            <w:left w:val="none" w:sz="0" w:space="0" w:color="auto"/>
            <w:bottom w:val="none" w:sz="0" w:space="0" w:color="auto"/>
            <w:right w:val="none" w:sz="0" w:space="0" w:color="auto"/>
          </w:divBdr>
          <w:divsChild>
            <w:div w:id="1164853054">
              <w:marLeft w:val="0"/>
              <w:marRight w:val="0"/>
              <w:marTop w:val="0"/>
              <w:marBottom w:val="0"/>
              <w:divBdr>
                <w:top w:val="none" w:sz="0" w:space="0" w:color="auto"/>
                <w:left w:val="none" w:sz="0" w:space="0" w:color="auto"/>
                <w:bottom w:val="none" w:sz="0" w:space="0" w:color="auto"/>
                <w:right w:val="none" w:sz="0" w:space="0" w:color="auto"/>
              </w:divBdr>
              <w:divsChild>
                <w:div w:id="1978760399">
                  <w:marLeft w:val="0"/>
                  <w:marRight w:val="0"/>
                  <w:marTop w:val="0"/>
                  <w:marBottom w:val="0"/>
                  <w:divBdr>
                    <w:top w:val="none" w:sz="0" w:space="0" w:color="auto"/>
                    <w:left w:val="none" w:sz="0" w:space="0" w:color="auto"/>
                    <w:bottom w:val="none" w:sz="0" w:space="0" w:color="auto"/>
                    <w:right w:val="none" w:sz="0" w:space="0" w:color="auto"/>
                  </w:divBdr>
                  <w:divsChild>
                    <w:div w:id="1489518830">
                      <w:marLeft w:val="0"/>
                      <w:marRight w:val="0"/>
                      <w:marTop w:val="0"/>
                      <w:marBottom w:val="0"/>
                      <w:divBdr>
                        <w:top w:val="none" w:sz="0" w:space="0" w:color="auto"/>
                        <w:left w:val="none" w:sz="0" w:space="0" w:color="auto"/>
                        <w:bottom w:val="none" w:sz="0" w:space="0" w:color="auto"/>
                        <w:right w:val="none" w:sz="0" w:space="0" w:color="auto"/>
                      </w:divBdr>
                      <w:divsChild>
                        <w:div w:id="144276842">
                          <w:marLeft w:val="0"/>
                          <w:marRight w:val="0"/>
                          <w:marTop w:val="0"/>
                          <w:marBottom w:val="0"/>
                          <w:divBdr>
                            <w:top w:val="none" w:sz="0" w:space="0" w:color="auto"/>
                            <w:left w:val="none" w:sz="0" w:space="0" w:color="auto"/>
                            <w:bottom w:val="none" w:sz="0" w:space="0" w:color="auto"/>
                            <w:right w:val="none" w:sz="0" w:space="0" w:color="auto"/>
                          </w:divBdr>
                        </w:div>
                        <w:div w:id="1681852489">
                          <w:marLeft w:val="0"/>
                          <w:marRight w:val="0"/>
                          <w:marTop w:val="0"/>
                          <w:marBottom w:val="0"/>
                          <w:divBdr>
                            <w:top w:val="none" w:sz="0" w:space="0" w:color="auto"/>
                            <w:left w:val="none" w:sz="0" w:space="0" w:color="auto"/>
                            <w:bottom w:val="none" w:sz="0" w:space="0" w:color="auto"/>
                            <w:right w:val="none" w:sz="0" w:space="0" w:color="auto"/>
                          </w:divBdr>
                          <w:divsChild>
                            <w:div w:id="1946036406">
                              <w:marLeft w:val="0"/>
                              <w:marRight w:val="0"/>
                              <w:marTop w:val="0"/>
                              <w:marBottom w:val="0"/>
                              <w:divBdr>
                                <w:top w:val="none" w:sz="0" w:space="0" w:color="auto"/>
                                <w:left w:val="none" w:sz="0" w:space="0" w:color="auto"/>
                                <w:bottom w:val="none" w:sz="0" w:space="0" w:color="auto"/>
                                <w:right w:val="none" w:sz="0" w:space="0" w:color="auto"/>
                              </w:divBdr>
                              <w:divsChild>
                                <w:div w:id="962076791">
                                  <w:marLeft w:val="0"/>
                                  <w:marRight w:val="0"/>
                                  <w:marTop w:val="0"/>
                                  <w:marBottom w:val="0"/>
                                  <w:divBdr>
                                    <w:top w:val="none" w:sz="0" w:space="0" w:color="auto"/>
                                    <w:left w:val="none" w:sz="0" w:space="0" w:color="auto"/>
                                    <w:bottom w:val="none" w:sz="0" w:space="0" w:color="auto"/>
                                    <w:right w:val="none" w:sz="0" w:space="0" w:color="auto"/>
                                  </w:divBdr>
                                  <w:divsChild>
                                    <w:div w:id="930896290">
                                      <w:marLeft w:val="0"/>
                                      <w:marRight w:val="0"/>
                                      <w:marTop w:val="0"/>
                                      <w:marBottom w:val="0"/>
                                      <w:divBdr>
                                        <w:top w:val="none" w:sz="0" w:space="0" w:color="auto"/>
                                        <w:left w:val="none" w:sz="0" w:space="0" w:color="auto"/>
                                        <w:bottom w:val="none" w:sz="0" w:space="0" w:color="auto"/>
                                        <w:right w:val="none" w:sz="0" w:space="0" w:color="auto"/>
                                      </w:divBdr>
                                      <w:divsChild>
                                        <w:div w:id="48649497">
                                          <w:marLeft w:val="0"/>
                                          <w:marRight w:val="0"/>
                                          <w:marTop w:val="0"/>
                                          <w:marBottom w:val="0"/>
                                          <w:divBdr>
                                            <w:top w:val="none" w:sz="0" w:space="0" w:color="auto"/>
                                            <w:left w:val="none" w:sz="0" w:space="0" w:color="auto"/>
                                            <w:bottom w:val="none" w:sz="0" w:space="0" w:color="auto"/>
                                            <w:right w:val="none" w:sz="0" w:space="0" w:color="auto"/>
                                          </w:divBdr>
                                          <w:divsChild>
                                            <w:div w:id="2117171903">
                                              <w:marLeft w:val="0"/>
                                              <w:marRight w:val="0"/>
                                              <w:marTop w:val="0"/>
                                              <w:marBottom w:val="0"/>
                                              <w:divBdr>
                                                <w:top w:val="none" w:sz="0" w:space="0" w:color="auto"/>
                                                <w:left w:val="none" w:sz="0" w:space="0" w:color="auto"/>
                                                <w:bottom w:val="none" w:sz="0" w:space="0" w:color="auto"/>
                                                <w:right w:val="none" w:sz="0" w:space="0" w:color="auto"/>
                                              </w:divBdr>
                                            </w:div>
                                            <w:div w:id="290288086">
                                              <w:marLeft w:val="0"/>
                                              <w:marRight w:val="0"/>
                                              <w:marTop w:val="0"/>
                                              <w:marBottom w:val="0"/>
                                              <w:divBdr>
                                                <w:top w:val="none" w:sz="0" w:space="0" w:color="auto"/>
                                                <w:left w:val="none" w:sz="0" w:space="0" w:color="auto"/>
                                                <w:bottom w:val="none" w:sz="0" w:space="0" w:color="auto"/>
                                                <w:right w:val="none" w:sz="0" w:space="0" w:color="auto"/>
                                              </w:divBdr>
                                            </w:div>
                                            <w:div w:id="1013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9427">
                                  <w:marLeft w:val="0"/>
                                  <w:marRight w:val="0"/>
                                  <w:marTop w:val="0"/>
                                  <w:marBottom w:val="0"/>
                                  <w:divBdr>
                                    <w:top w:val="none" w:sz="0" w:space="0" w:color="auto"/>
                                    <w:left w:val="none" w:sz="0" w:space="0" w:color="auto"/>
                                    <w:bottom w:val="none" w:sz="0" w:space="0" w:color="auto"/>
                                    <w:right w:val="none" w:sz="0" w:space="0" w:color="auto"/>
                                  </w:divBdr>
                                  <w:divsChild>
                                    <w:div w:id="51782410">
                                      <w:marLeft w:val="0"/>
                                      <w:marRight w:val="0"/>
                                      <w:marTop w:val="0"/>
                                      <w:marBottom w:val="0"/>
                                      <w:divBdr>
                                        <w:top w:val="none" w:sz="0" w:space="0" w:color="auto"/>
                                        <w:left w:val="none" w:sz="0" w:space="0" w:color="auto"/>
                                        <w:bottom w:val="none" w:sz="0" w:space="0" w:color="auto"/>
                                        <w:right w:val="none" w:sz="0" w:space="0" w:color="auto"/>
                                      </w:divBdr>
                                    </w:div>
                                    <w:div w:id="1647588657">
                                      <w:marLeft w:val="0"/>
                                      <w:marRight w:val="0"/>
                                      <w:marTop w:val="0"/>
                                      <w:marBottom w:val="0"/>
                                      <w:divBdr>
                                        <w:top w:val="none" w:sz="0" w:space="0" w:color="auto"/>
                                        <w:left w:val="none" w:sz="0" w:space="0" w:color="auto"/>
                                        <w:bottom w:val="none" w:sz="0" w:space="0" w:color="auto"/>
                                        <w:right w:val="none" w:sz="0" w:space="0" w:color="auto"/>
                                      </w:divBdr>
                                      <w:divsChild>
                                        <w:div w:id="9588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637985">
          <w:marLeft w:val="0"/>
          <w:marRight w:val="0"/>
          <w:marTop w:val="0"/>
          <w:marBottom w:val="0"/>
          <w:divBdr>
            <w:top w:val="none" w:sz="0" w:space="0" w:color="auto"/>
            <w:left w:val="none" w:sz="0" w:space="0" w:color="auto"/>
            <w:bottom w:val="none" w:sz="0" w:space="0" w:color="auto"/>
            <w:right w:val="none" w:sz="0" w:space="0" w:color="auto"/>
          </w:divBdr>
          <w:divsChild>
            <w:div w:id="116147553">
              <w:marLeft w:val="0"/>
              <w:marRight w:val="0"/>
              <w:marTop w:val="0"/>
              <w:marBottom w:val="0"/>
              <w:divBdr>
                <w:top w:val="none" w:sz="0" w:space="0" w:color="auto"/>
                <w:left w:val="none" w:sz="0" w:space="0" w:color="auto"/>
                <w:bottom w:val="none" w:sz="0" w:space="0" w:color="auto"/>
                <w:right w:val="none" w:sz="0" w:space="0" w:color="auto"/>
              </w:divBdr>
              <w:divsChild>
                <w:div w:id="976031645">
                  <w:marLeft w:val="0"/>
                  <w:marRight w:val="0"/>
                  <w:marTop w:val="0"/>
                  <w:marBottom w:val="0"/>
                  <w:divBdr>
                    <w:top w:val="none" w:sz="0" w:space="0" w:color="auto"/>
                    <w:left w:val="none" w:sz="0" w:space="0" w:color="auto"/>
                    <w:bottom w:val="none" w:sz="0" w:space="0" w:color="auto"/>
                    <w:right w:val="none" w:sz="0" w:space="0" w:color="auto"/>
                  </w:divBdr>
                  <w:divsChild>
                    <w:div w:id="1645962952">
                      <w:marLeft w:val="0"/>
                      <w:marRight w:val="0"/>
                      <w:marTop w:val="0"/>
                      <w:marBottom w:val="0"/>
                      <w:divBdr>
                        <w:top w:val="none" w:sz="0" w:space="0" w:color="auto"/>
                        <w:left w:val="none" w:sz="0" w:space="0" w:color="auto"/>
                        <w:bottom w:val="none" w:sz="0" w:space="0" w:color="auto"/>
                        <w:right w:val="none" w:sz="0" w:space="0" w:color="auto"/>
                      </w:divBdr>
                    </w:div>
                    <w:div w:id="961569710">
                      <w:marLeft w:val="0"/>
                      <w:marRight w:val="0"/>
                      <w:marTop w:val="0"/>
                      <w:marBottom w:val="0"/>
                      <w:divBdr>
                        <w:top w:val="none" w:sz="0" w:space="0" w:color="auto"/>
                        <w:left w:val="none" w:sz="0" w:space="0" w:color="auto"/>
                        <w:bottom w:val="none" w:sz="0" w:space="0" w:color="auto"/>
                        <w:right w:val="none" w:sz="0" w:space="0" w:color="auto"/>
                      </w:divBdr>
                    </w:div>
                    <w:div w:id="6462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00241">
          <w:marLeft w:val="0"/>
          <w:marRight w:val="0"/>
          <w:marTop w:val="0"/>
          <w:marBottom w:val="0"/>
          <w:divBdr>
            <w:top w:val="none" w:sz="0" w:space="0" w:color="auto"/>
            <w:left w:val="none" w:sz="0" w:space="0" w:color="auto"/>
            <w:bottom w:val="none" w:sz="0" w:space="0" w:color="auto"/>
            <w:right w:val="none" w:sz="0" w:space="0" w:color="auto"/>
          </w:divBdr>
          <w:divsChild>
            <w:div w:id="745961508">
              <w:marLeft w:val="0"/>
              <w:marRight w:val="0"/>
              <w:marTop w:val="0"/>
              <w:marBottom w:val="0"/>
              <w:divBdr>
                <w:top w:val="none" w:sz="0" w:space="0" w:color="auto"/>
                <w:left w:val="none" w:sz="0" w:space="0" w:color="auto"/>
                <w:bottom w:val="none" w:sz="0" w:space="0" w:color="auto"/>
                <w:right w:val="none" w:sz="0" w:space="0" w:color="auto"/>
              </w:divBdr>
              <w:divsChild>
                <w:div w:id="1997412315">
                  <w:marLeft w:val="0"/>
                  <w:marRight w:val="0"/>
                  <w:marTop w:val="0"/>
                  <w:marBottom w:val="0"/>
                  <w:divBdr>
                    <w:top w:val="none" w:sz="0" w:space="0" w:color="auto"/>
                    <w:left w:val="none" w:sz="0" w:space="0" w:color="auto"/>
                    <w:bottom w:val="none" w:sz="0" w:space="0" w:color="auto"/>
                    <w:right w:val="none" w:sz="0" w:space="0" w:color="auto"/>
                  </w:divBdr>
                  <w:divsChild>
                    <w:div w:id="17310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7281">
              <w:marLeft w:val="0"/>
              <w:marRight w:val="0"/>
              <w:marTop w:val="0"/>
              <w:marBottom w:val="0"/>
              <w:divBdr>
                <w:top w:val="none" w:sz="0" w:space="0" w:color="auto"/>
                <w:left w:val="none" w:sz="0" w:space="0" w:color="auto"/>
                <w:bottom w:val="none" w:sz="0" w:space="0" w:color="auto"/>
                <w:right w:val="none" w:sz="0" w:space="0" w:color="auto"/>
              </w:divBdr>
              <w:divsChild>
                <w:div w:id="900822761">
                  <w:marLeft w:val="0"/>
                  <w:marRight w:val="0"/>
                  <w:marTop w:val="0"/>
                  <w:marBottom w:val="0"/>
                  <w:divBdr>
                    <w:top w:val="none" w:sz="0" w:space="0" w:color="auto"/>
                    <w:left w:val="none" w:sz="0" w:space="0" w:color="auto"/>
                    <w:bottom w:val="none" w:sz="0" w:space="0" w:color="auto"/>
                    <w:right w:val="none" w:sz="0" w:space="0" w:color="auto"/>
                  </w:divBdr>
                </w:div>
                <w:div w:id="75784078">
                  <w:marLeft w:val="0"/>
                  <w:marRight w:val="0"/>
                  <w:marTop w:val="0"/>
                  <w:marBottom w:val="0"/>
                  <w:divBdr>
                    <w:top w:val="none" w:sz="0" w:space="0" w:color="auto"/>
                    <w:left w:val="none" w:sz="0" w:space="0" w:color="auto"/>
                    <w:bottom w:val="none" w:sz="0" w:space="0" w:color="auto"/>
                    <w:right w:val="none" w:sz="0" w:space="0" w:color="auto"/>
                  </w:divBdr>
                </w:div>
                <w:div w:id="1731223878">
                  <w:marLeft w:val="0"/>
                  <w:marRight w:val="0"/>
                  <w:marTop w:val="0"/>
                  <w:marBottom w:val="0"/>
                  <w:divBdr>
                    <w:top w:val="none" w:sz="0" w:space="0" w:color="auto"/>
                    <w:left w:val="none" w:sz="0" w:space="0" w:color="auto"/>
                    <w:bottom w:val="none" w:sz="0" w:space="0" w:color="auto"/>
                    <w:right w:val="none" w:sz="0" w:space="0" w:color="auto"/>
                  </w:divBdr>
                </w:div>
                <w:div w:id="1361859388">
                  <w:marLeft w:val="0"/>
                  <w:marRight w:val="0"/>
                  <w:marTop w:val="0"/>
                  <w:marBottom w:val="0"/>
                  <w:divBdr>
                    <w:top w:val="none" w:sz="0" w:space="0" w:color="auto"/>
                    <w:left w:val="none" w:sz="0" w:space="0" w:color="auto"/>
                    <w:bottom w:val="none" w:sz="0" w:space="0" w:color="auto"/>
                    <w:right w:val="none" w:sz="0" w:space="0" w:color="auto"/>
                  </w:divBdr>
                </w:div>
                <w:div w:id="1204515772">
                  <w:marLeft w:val="0"/>
                  <w:marRight w:val="0"/>
                  <w:marTop w:val="0"/>
                  <w:marBottom w:val="0"/>
                  <w:divBdr>
                    <w:top w:val="none" w:sz="0" w:space="0" w:color="auto"/>
                    <w:left w:val="none" w:sz="0" w:space="0" w:color="auto"/>
                    <w:bottom w:val="none" w:sz="0" w:space="0" w:color="auto"/>
                    <w:right w:val="none" w:sz="0" w:space="0" w:color="auto"/>
                  </w:divBdr>
                </w:div>
                <w:div w:id="425078026">
                  <w:marLeft w:val="0"/>
                  <w:marRight w:val="0"/>
                  <w:marTop w:val="0"/>
                  <w:marBottom w:val="0"/>
                  <w:divBdr>
                    <w:top w:val="none" w:sz="0" w:space="0" w:color="auto"/>
                    <w:left w:val="none" w:sz="0" w:space="0" w:color="auto"/>
                    <w:bottom w:val="none" w:sz="0" w:space="0" w:color="auto"/>
                    <w:right w:val="none" w:sz="0" w:space="0" w:color="auto"/>
                  </w:divBdr>
                </w:div>
                <w:div w:id="1847286122">
                  <w:marLeft w:val="0"/>
                  <w:marRight w:val="0"/>
                  <w:marTop w:val="0"/>
                  <w:marBottom w:val="0"/>
                  <w:divBdr>
                    <w:top w:val="none" w:sz="0" w:space="0" w:color="auto"/>
                    <w:left w:val="none" w:sz="0" w:space="0" w:color="auto"/>
                    <w:bottom w:val="none" w:sz="0" w:space="0" w:color="auto"/>
                    <w:right w:val="none" w:sz="0" w:space="0" w:color="auto"/>
                  </w:divBdr>
                </w:div>
                <w:div w:id="1375303082">
                  <w:marLeft w:val="0"/>
                  <w:marRight w:val="0"/>
                  <w:marTop w:val="0"/>
                  <w:marBottom w:val="0"/>
                  <w:divBdr>
                    <w:top w:val="none" w:sz="0" w:space="0" w:color="auto"/>
                    <w:left w:val="none" w:sz="0" w:space="0" w:color="auto"/>
                    <w:bottom w:val="none" w:sz="0" w:space="0" w:color="auto"/>
                    <w:right w:val="none" w:sz="0" w:space="0" w:color="auto"/>
                  </w:divBdr>
                </w:div>
                <w:div w:id="494808731">
                  <w:marLeft w:val="0"/>
                  <w:marRight w:val="0"/>
                  <w:marTop w:val="0"/>
                  <w:marBottom w:val="0"/>
                  <w:divBdr>
                    <w:top w:val="none" w:sz="0" w:space="0" w:color="auto"/>
                    <w:left w:val="none" w:sz="0" w:space="0" w:color="auto"/>
                    <w:bottom w:val="none" w:sz="0" w:space="0" w:color="auto"/>
                    <w:right w:val="none" w:sz="0" w:space="0" w:color="auto"/>
                  </w:divBdr>
                </w:div>
                <w:div w:id="2013410117">
                  <w:marLeft w:val="0"/>
                  <w:marRight w:val="0"/>
                  <w:marTop w:val="0"/>
                  <w:marBottom w:val="0"/>
                  <w:divBdr>
                    <w:top w:val="none" w:sz="0" w:space="0" w:color="auto"/>
                    <w:left w:val="none" w:sz="0" w:space="0" w:color="auto"/>
                    <w:bottom w:val="none" w:sz="0" w:space="0" w:color="auto"/>
                    <w:right w:val="none" w:sz="0" w:space="0" w:color="auto"/>
                  </w:divBdr>
                </w:div>
                <w:div w:id="1872373566">
                  <w:marLeft w:val="0"/>
                  <w:marRight w:val="0"/>
                  <w:marTop w:val="0"/>
                  <w:marBottom w:val="0"/>
                  <w:divBdr>
                    <w:top w:val="none" w:sz="0" w:space="0" w:color="auto"/>
                    <w:left w:val="none" w:sz="0" w:space="0" w:color="auto"/>
                    <w:bottom w:val="none" w:sz="0" w:space="0" w:color="auto"/>
                    <w:right w:val="none" w:sz="0" w:space="0" w:color="auto"/>
                  </w:divBdr>
                </w:div>
                <w:div w:id="253438639">
                  <w:marLeft w:val="0"/>
                  <w:marRight w:val="0"/>
                  <w:marTop w:val="0"/>
                  <w:marBottom w:val="0"/>
                  <w:divBdr>
                    <w:top w:val="none" w:sz="0" w:space="0" w:color="auto"/>
                    <w:left w:val="none" w:sz="0" w:space="0" w:color="auto"/>
                    <w:bottom w:val="none" w:sz="0" w:space="0" w:color="auto"/>
                    <w:right w:val="none" w:sz="0" w:space="0" w:color="auto"/>
                  </w:divBdr>
                </w:div>
                <w:div w:id="431166922">
                  <w:marLeft w:val="0"/>
                  <w:marRight w:val="0"/>
                  <w:marTop w:val="0"/>
                  <w:marBottom w:val="0"/>
                  <w:divBdr>
                    <w:top w:val="none" w:sz="0" w:space="0" w:color="auto"/>
                    <w:left w:val="none" w:sz="0" w:space="0" w:color="auto"/>
                    <w:bottom w:val="none" w:sz="0" w:space="0" w:color="auto"/>
                    <w:right w:val="none" w:sz="0" w:space="0" w:color="auto"/>
                  </w:divBdr>
                </w:div>
                <w:div w:id="1793555834">
                  <w:marLeft w:val="0"/>
                  <w:marRight w:val="0"/>
                  <w:marTop w:val="0"/>
                  <w:marBottom w:val="0"/>
                  <w:divBdr>
                    <w:top w:val="none" w:sz="0" w:space="0" w:color="auto"/>
                    <w:left w:val="none" w:sz="0" w:space="0" w:color="auto"/>
                    <w:bottom w:val="none" w:sz="0" w:space="0" w:color="auto"/>
                    <w:right w:val="none" w:sz="0" w:space="0" w:color="auto"/>
                  </w:divBdr>
                </w:div>
                <w:div w:id="1867868420">
                  <w:marLeft w:val="0"/>
                  <w:marRight w:val="0"/>
                  <w:marTop w:val="0"/>
                  <w:marBottom w:val="0"/>
                  <w:divBdr>
                    <w:top w:val="none" w:sz="0" w:space="0" w:color="auto"/>
                    <w:left w:val="none" w:sz="0" w:space="0" w:color="auto"/>
                    <w:bottom w:val="none" w:sz="0" w:space="0" w:color="auto"/>
                    <w:right w:val="none" w:sz="0" w:space="0" w:color="auto"/>
                  </w:divBdr>
                </w:div>
                <w:div w:id="1927421122">
                  <w:marLeft w:val="0"/>
                  <w:marRight w:val="0"/>
                  <w:marTop w:val="0"/>
                  <w:marBottom w:val="0"/>
                  <w:divBdr>
                    <w:top w:val="none" w:sz="0" w:space="0" w:color="auto"/>
                    <w:left w:val="none" w:sz="0" w:space="0" w:color="auto"/>
                    <w:bottom w:val="none" w:sz="0" w:space="0" w:color="auto"/>
                    <w:right w:val="none" w:sz="0" w:space="0" w:color="auto"/>
                  </w:divBdr>
                </w:div>
                <w:div w:id="1327975097">
                  <w:marLeft w:val="0"/>
                  <w:marRight w:val="0"/>
                  <w:marTop w:val="0"/>
                  <w:marBottom w:val="0"/>
                  <w:divBdr>
                    <w:top w:val="none" w:sz="0" w:space="0" w:color="auto"/>
                    <w:left w:val="none" w:sz="0" w:space="0" w:color="auto"/>
                    <w:bottom w:val="none" w:sz="0" w:space="0" w:color="auto"/>
                    <w:right w:val="none" w:sz="0" w:space="0" w:color="auto"/>
                  </w:divBdr>
                </w:div>
                <w:div w:id="1208880257">
                  <w:marLeft w:val="0"/>
                  <w:marRight w:val="0"/>
                  <w:marTop w:val="0"/>
                  <w:marBottom w:val="0"/>
                  <w:divBdr>
                    <w:top w:val="none" w:sz="0" w:space="0" w:color="auto"/>
                    <w:left w:val="none" w:sz="0" w:space="0" w:color="auto"/>
                    <w:bottom w:val="none" w:sz="0" w:space="0" w:color="auto"/>
                    <w:right w:val="none" w:sz="0" w:space="0" w:color="auto"/>
                  </w:divBdr>
                </w:div>
                <w:div w:id="1146243818">
                  <w:marLeft w:val="0"/>
                  <w:marRight w:val="0"/>
                  <w:marTop w:val="0"/>
                  <w:marBottom w:val="0"/>
                  <w:divBdr>
                    <w:top w:val="none" w:sz="0" w:space="0" w:color="auto"/>
                    <w:left w:val="none" w:sz="0" w:space="0" w:color="auto"/>
                    <w:bottom w:val="none" w:sz="0" w:space="0" w:color="auto"/>
                    <w:right w:val="none" w:sz="0" w:space="0" w:color="auto"/>
                  </w:divBdr>
                </w:div>
                <w:div w:id="522132899">
                  <w:marLeft w:val="0"/>
                  <w:marRight w:val="0"/>
                  <w:marTop w:val="0"/>
                  <w:marBottom w:val="0"/>
                  <w:divBdr>
                    <w:top w:val="none" w:sz="0" w:space="0" w:color="auto"/>
                    <w:left w:val="none" w:sz="0" w:space="0" w:color="auto"/>
                    <w:bottom w:val="none" w:sz="0" w:space="0" w:color="auto"/>
                    <w:right w:val="none" w:sz="0" w:space="0" w:color="auto"/>
                  </w:divBdr>
                </w:div>
                <w:div w:id="148715938">
                  <w:marLeft w:val="0"/>
                  <w:marRight w:val="0"/>
                  <w:marTop w:val="0"/>
                  <w:marBottom w:val="0"/>
                  <w:divBdr>
                    <w:top w:val="none" w:sz="0" w:space="0" w:color="auto"/>
                    <w:left w:val="none" w:sz="0" w:space="0" w:color="auto"/>
                    <w:bottom w:val="none" w:sz="0" w:space="0" w:color="auto"/>
                    <w:right w:val="none" w:sz="0" w:space="0" w:color="auto"/>
                  </w:divBdr>
                </w:div>
                <w:div w:id="632372674">
                  <w:marLeft w:val="0"/>
                  <w:marRight w:val="0"/>
                  <w:marTop w:val="0"/>
                  <w:marBottom w:val="0"/>
                  <w:divBdr>
                    <w:top w:val="none" w:sz="0" w:space="0" w:color="auto"/>
                    <w:left w:val="none" w:sz="0" w:space="0" w:color="auto"/>
                    <w:bottom w:val="none" w:sz="0" w:space="0" w:color="auto"/>
                    <w:right w:val="none" w:sz="0" w:space="0" w:color="auto"/>
                  </w:divBdr>
                </w:div>
                <w:div w:id="1478492526">
                  <w:marLeft w:val="0"/>
                  <w:marRight w:val="0"/>
                  <w:marTop w:val="0"/>
                  <w:marBottom w:val="0"/>
                  <w:divBdr>
                    <w:top w:val="none" w:sz="0" w:space="0" w:color="auto"/>
                    <w:left w:val="none" w:sz="0" w:space="0" w:color="auto"/>
                    <w:bottom w:val="none" w:sz="0" w:space="0" w:color="auto"/>
                    <w:right w:val="none" w:sz="0" w:space="0" w:color="auto"/>
                  </w:divBdr>
                </w:div>
                <w:div w:id="1860848085">
                  <w:marLeft w:val="0"/>
                  <w:marRight w:val="0"/>
                  <w:marTop w:val="0"/>
                  <w:marBottom w:val="0"/>
                  <w:divBdr>
                    <w:top w:val="none" w:sz="0" w:space="0" w:color="auto"/>
                    <w:left w:val="none" w:sz="0" w:space="0" w:color="auto"/>
                    <w:bottom w:val="none" w:sz="0" w:space="0" w:color="auto"/>
                    <w:right w:val="none" w:sz="0" w:space="0" w:color="auto"/>
                  </w:divBdr>
                </w:div>
                <w:div w:id="29183968">
                  <w:marLeft w:val="0"/>
                  <w:marRight w:val="0"/>
                  <w:marTop w:val="0"/>
                  <w:marBottom w:val="0"/>
                  <w:divBdr>
                    <w:top w:val="none" w:sz="0" w:space="0" w:color="auto"/>
                    <w:left w:val="none" w:sz="0" w:space="0" w:color="auto"/>
                    <w:bottom w:val="none" w:sz="0" w:space="0" w:color="auto"/>
                    <w:right w:val="none" w:sz="0" w:space="0" w:color="auto"/>
                  </w:divBdr>
                </w:div>
                <w:div w:id="1970894536">
                  <w:marLeft w:val="0"/>
                  <w:marRight w:val="0"/>
                  <w:marTop w:val="0"/>
                  <w:marBottom w:val="0"/>
                  <w:divBdr>
                    <w:top w:val="none" w:sz="0" w:space="0" w:color="auto"/>
                    <w:left w:val="none" w:sz="0" w:space="0" w:color="auto"/>
                    <w:bottom w:val="none" w:sz="0" w:space="0" w:color="auto"/>
                    <w:right w:val="none" w:sz="0" w:space="0" w:color="auto"/>
                  </w:divBdr>
                </w:div>
                <w:div w:id="5327748">
                  <w:marLeft w:val="0"/>
                  <w:marRight w:val="0"/>
                  <w:marTop w:val="0"/>
                  <w:marBottom w:val="0"/>
                  <w:divBdr>
                    <w:top w:val="none" w:sz="0" w:space="0" w:color="auto"/>
                    <w:left w:val="none" w:sz="0" w:space="0" w:color="auto"/>
                    <w:bottom w:val="none" w:sz="0" w:space="0" w:color="auto"/>
                    <w:right w:val="none" w:sz="0" w:space="0" w:color="auto"/>
                  </w:divBdr>
                </w:div>
                <w:div w:id="766118213">
                  <w:marLeft w:val="0"/>
                  <w:marRight w:val="0"/>
                  <w:marTop w:val="0"/>
                  <w:marBottom w:val="0"/>
                  <w:divBdr>
                    <w:top w:val="none" w:sz="0" w:space="0" w:color="auto"/>
                    <w:left w:val="none" w:sz="0" w:space="0" w:color="auto"/>
                    <w:bottom w:val="none" w:sz="0" w:space="0" w:color="auto"/>
                    <w:right w:val="none" w:sz="0" w:space="0" w:color="auto"/>
                  </w:divBdr>
                </w:div>
                <w:div w:id="900598109">
                  <w:marLeft w:val="0"/>
                  <w:marRight w:val="0"/>
                  <w:marTop w:val="0"/>
                  <w:marBottom w:val="0"/>
                  <w:divBdr>
                    <w:top w:val="none" w:sz="0" w:space="0" w:color="auto"/>
                    <w:left w:val="none" w:sz="0" w:space="0" w:color="auto"/>
                    <w:bottom w:val="none" w:sz="0" w:space="0" w:color="auto"/>
                    <w:right w:val="none" w:sz="0" w:space="0" w:color="auto"/>
                  </w:divBdr>
                </w:div>
                <w:div w:id="1326396842">
                  <w:marLeft w:val="0"/>
                  <w:marRight w:val="0"/>
                  <w:marTop w:val="0"/>
                  <w:marBottom w:val="0"/>
                  <w:divBdr>
                    <w:top w:val="none" w:sz="0" w:space="0" w:color="auto"/>
                    <w:left w:val="none" w:sz="0" w:space="0" w:color="auto"/>
                    <w:bottom w:val="none" w:sz="0" w:space="0" w:color="auto"/>
                    <w:right w:val="none" w:sz="0" w:space="0" w:color="auto"/>
                  </w:divBdr>
                </w:div>
                <w:div w:id="1699506307">
                  <w:marLeft w:val="0"/>
                  <w:marRight w:val="0"/>
                  <w:marTop w:val="0"/>
                  <w:marBottom w:val="0"/>
                  <w:divBdr>
                    <w:top w:val="none" w:sz="0" w:space="0" w:color="auto"/>
                    <w:left w:val="none" w:sz="0" w:space="0" w:color="auto"/>
                    <w:bottom w:val="none" w:sz="0" w:space="0" w:color="auto"/>
                    <w:right w:val="none" w:sz="0" w:space="0" w:color="auto"/>
                  </w:divBdr>
                </w:div>
                <w:div w:id="308635817">
                  <w:marLeft w:val="0"/>
                  <w:marRight w:val="0"/>
                  <w:marTop w:val="0"/>
                  <w:marBottom w:val="0"/>
                  <w:divBdr>
                    <w:top w:val="none" w:sz="0" w:space="0" w:color="auto"/>
                    <w:left w:val="none" w:sz="0" w:space="0" w:color="auto"/>
                    <w:bottom w:val="none" w:sz="0" w:space="0" w:color="auto"/>
                    <w:right w:val="none" w:sz="0" w:space="0" w:color="auto"/>
                  </w:divBdr>
                </w:div>
                <w:div w:id="1252742744">
                  <w:marLeft w:val="0"/>
                  <w:marRight w:val="0"/>
                  <w:marTop w:val="0"/>
                  <w:marBottom w:val="0"/>
                  <w:divBdr>
                    <w:top w:val="none" w:sz="0" w:space="0" w:color="auto"/>
                    <w:left w:val="none" w:sz="0" w:space="0" w:color="auto"/>
                    <w:bottom w:val="none" w:sz="0" w:space="0" w:color="auto"/>
                    <w:right w:val="none" w:sz="0" w:space="0" w:color="auto"/>
                  </w:divBdr>
                </w:div>
                <w:div w:id="111364983">
                  <w:marLeft w:val="0"/>
                  <w:marRight w:val="0"/>
                  <w:marTop w:val="0"/>
                  <w:marBottom w:val="0"/>
                  <w:divBdr>
                    <w:top w:val="none" w:sz="0" w:space="0" w:color="auto"/>
                    <w:left w:val="none" w:sz="0" w:space="0" w:color="auto"/>
                    <w:bottom w:val="none" w:sz="0" w:space="0" w:color="auto"/>
                    <w:right w:val="none" w:sz="0" w:space="0" w:color="auto"/>
                  </w:divBdr>
                </w:div>
                <w:div w:id="562371010">
                  <w:marLeft w:val="0"/>
                  <w:marRight w:val="0"/>
                  <w:marTop w:val="0"/>
                  <w:marBottom w:val="0"/>
                  <w:divBdr>
                    <w:top w:val="none" w:sz="0" w:space="0" w:color="auto"/>
                    <w:left w:val="none" w:sz="0" w:space="0" w:color="auto"/>
                    <w:bottom w:val="none" w:sz="0" w:space="0" w:color="auto"/>
                    <w:right w:val="none" w:sz="0" w:space="0" w:color="auto"/>
                  </w:divBdr>
                </w:div>
                <w:div w:id="663706061">
                  <w:marLeft w:val="0"/>
                  <w:marRight w:val="0"/>
                  <w:marTop w:val="0"/>
                  <w:marBottom w:val="0"/>
                  <w:divBdr>
                    <w:top w:val="none" w:sz="0" w:space="0" w:color="auto"/>
                    <w:left w:val="none" w:sz="0" w:space="0" w:color="auto"/>
                    <w:bottom w:val="none" w:sz="0" w:space="0" w:color="auto"/>
                    <w:right w:val="none" w:sz="0" w:space="0" w:color="auto"/>
                  </w:divBdr>
                </w:div>
                <w:div w:id="556824808">
                  <w:marLeft w:val="0"/>
                  <w:marRight w:val="0"/>
                  <w:marTop w:val="0"/>
                  <w:marBottom w:val="0"/>
                  <w:divBdr>
                    <w:top w:val="none" w:sz="0" w:space="0" w:color="auto"/>
                    <w:left w:val="none" w:sz="0" w:space="0" w:color="auto"/>
                    <w:bottom w:val="none" w:sz="0" w:space="0" w:color="auto"/>
                    <w:right w:val="none" w:sz="0" w:space="0" w:color="auto"/>
                  </w:divBdr>
                </w:div>
                <w:div w:id="30694174">
                  <w:marLeft w:val="0"/>
                  <w:marRight w:val="0"/>
                  <w:marTop w:val="0"/>
                  <w:marBottom w:val="0"/>
                  <w:divBdr>
                    <w:top w:val="none" w:sz="0" w:space="0" w:color="auto"/>
                    <w:left w:val="none" w:sz="0" w:space="0" w:color="auto"/>
                    <w:bottom w:val="none" w:sz="0" w:space="0" w:color="auto"/>
                    <w:right w:val="none" w:sz="0" w:space="0" w:color="auto"/>
                  </w:divBdr>
                </w:div>
                <w:div w:id="1096555433">
                  <w:marLeft w:val="0"/>
                  <w:marRight w:val="0"/>
                  <w:marTop w:val="0"/>
                  <w:marBottom w:val="0"/>
                  <w:divBdr>
                    <w:top w:val="none" w:sz="0" w:space="0" w:color="auto"/>
                    <w:left w:val="none" w:sz="0" w:space="0" w:color="auto"/>
                    <w:bottom w:val="none" w:sz="0" w:space="0" w:color="auto"/>
                    <w:right w:val="none" w:sz="0" w:space="0" w:color="auto"/>
                  </w:divBdr>
                </w:div>
                <w:div w:id="808743714">
                  <w:marLeft w:val="0"/>
                  <w:marRight w:val="0"/>
                  <w:marTop w:val="0"/>
                  <w:marBottom w:val="0"/>
                  <w:divBdr>
                    <w:top w:val="none" w:sz="0" w:space="0" w:color="auto"/>
                    <w:left w:val="none" w:sz="0" w:space="0" w:color="auto"/>
                    <w:bottom w:val="none" w:sz="0" w:space="0" w:color="auto"/>
                    <w:right w:val="none" w:sz="0" w:space="0" w:color="auto"/>
                  </w:divBdr>
                </w:div>
                <w:div w:id="17853014">
                  <w:marLeft w:val="0"/>
                  <w:marRight w:val="0"/>
                  <w:marTop w:val="0"/>
                  <w:marBottom w:val="0"/>
                  <w:divBdr>
                    <w:top w:val="none" w:sz="0" w:space="0" w:color="auto"/>
                    <w:left w:val="none" w:sz="0" w:space="0" w:color="auto"/>
                    <w:bottom w:val="none" w:sz="0" w:space="0" w:color="auto"/>
                    <w:right w:val="none" w:sz="0" w:space="0" w:color="auto"/>
                  </w:divBdr>
                </w:div>
                <w:div w:id="474680804">
                  <w:marLeft w:val="0"/>
                  <w:marRight w:val="0"/>
                  <w:marTop w:val="0"/>
                  <w:marBottom w:val="0"/>
                  <w:divBdr>
                    <w:top w:val="none" w:sz="0" w:space="0" w:color="auto"/>
                    <w:left w:val="none" w:sz="0" w:space="0" w:color="auto"/>
                    <w:bottom w:val="none" w:sz="0" w:space="0" w:color="auto"/>
                    <w:right w:val="none" w:sz="0" w:space="0" w:color="auto"/>
                  </w:divBdr>
                </w:div>
                <w:div w:id="1338920330">
                  <w:marLeft w:val="0"/>
                  <w:marRight w:val="0"/>
                  <w:marTop w:val="0"/>
                  <w:marBottom w:val="0"/>
                  <w:divBdr>
                    <w:top w:val="none" w:sz="0" w:space="0" w:color="auto"/>
                    <w:left w:val="none" w:sz="0" w:space="0" w:color="auto"/>
                    <w:bottom w:val="none" w:sz="0" w:space="0" w:color="auto"/>
                    <w:right w:val="none" w:sz="0" w:space="0" w:color="auto"/>
                  </w:divBdr>
                  <w:divsChild>
                    <w:div w:id="207496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320581">
                  <w:marLeft w:val="0"/>
                  <w:marRight w:val="0"/>
                  <w:marTop w:val="0"/>
                  <w:marBottom w:val="0"/>
                  <w:divBdr>
                    <w:top w:val="none" w:sz="0" w:space="0" w:color="auto"/>
                    <w:left w:val="none" w:sz="0" w:space="0" w:color="auto"/>
                    <w:bottom w:val="none" w:sz="0" w:space="0" w:color="auto"/>
                    <w:right w:val="none" w:sz="0" w:space="0" w:color="auto"/>
                  </w:divBdr>
                  <w:divsChild>
                    <w:div w:id="1476411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067576">
                  <w:marLeft w:val="0"/>
                  <w:marRight w:val="0"/>
                  <w:marTop w:val="0"/>
                  <w:marBottom w:val="0"/>
                  <w:divBdr>
                    <w:top w:val="none" w:sz="0" w:space="0" w:color="auto"/>
                    <w:left w:val="none" w:sz="0" w:space="0" w:color="auto"/>
                    <w:bottom w:val="none" w:sz="0" w:space="0" w:color="auto"/>
                    <w:right w:val="none" w:sz="0" w:space="0" w:color="auto"/>
                  </w:divBdr>
                  <w:divsChild>
                    <w:div w:id="19670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460676">
                  <w:marLeft w:val="0"/>
                  <w:marRight w:val="0"/>
                  <w:marTop w:val="0"/>
                  <w:marBottom w:val="0"/>
                  <w:divBdr>
                    <w:top w:val="none" w:sz="0" w:space="0" w:color="auto"/>
                    <w:left w:val="none" w:sz="0" w:space="0" w:color="auto"/>
                    <w:bottom w:val="none" w:sz="0" w:space="0" w:color="auto"/>
                    <w:right w:val="none" w:sz="0" w:space="0" w:color="auto"/>
                  </w:divBdr>
                </w:div>
                <w:div w:id="777944579">
                  <w:marLeft w:val="0"/>
                  <w:marRight w:val="0"/>
                  <w:marTop w:val="0"/>
                  <w:marBottom w:val="0"/>
                  <w:divBdr>
                    <w:top w:val="none" w:sz="0" w:space="0" w:color="auto"/>
                    <w:left w:val="none" w:sz="0" w:space="0" w:color="auto"/>
                    <w:bottom w:val="none" w:sz="0" w:space="0" w:color="auto"/>
                    <w:right w:val="none" w:sz="0" w:space="0" w:color="auto"/>
                  </w:divBdr>
                  <w:divsChild>
                    <w:div w:id="162650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13789">
                  <w:marLeft w:val="0"/>
                  <w:marRight w:val="0"/>
                  <w:marTop w:val="0"/>
                  <w:marBottom w:val="0"/>
                  <w:divBdr>
                    <w:top w:val="none" w:sz="0" w:space="0" w:color="auto"/>
                    <w:left w:val="none" w:sz="0" w:space="0" w:color="auto"/>
                    <w:bottom w:val="none" w:sz="0" w:space="0" w:color="auto"/>
                    <w:right w:val="none" w:sz="0" w:space="0" w:color="auto"/>
                  </w:divBdr>
                  <w:divsChild>
                    <w:div w:id="145767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778919">
                  <w:marLeft w:val="0"/>
                  <w:marRight w:val="0"/>
                  <w:marTop w:val="0"/>
                  <w:marBottom w:val="0"/>
                  <w:divBdr>
                    <w:top w:val="none" w:sz="0" w:space="0" w:color="auto"/>
                    <w:left w:val="none" w:sz="0" w:space="0" w:color="auto"/>
                    <w:bottom w:val="none" w:sz="0" w:space="0" w:color="auto"/>
                    <w:right w:val="none" w:sz="0" w:space="0" w:color="auto"/>
                  </w:divBdr>
                  <w:divsChild>
                    <w:div w:id="201059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672585">
                  <w:marLeft w:val="0"/>
                  <w:marRight w:val="0"/>
                  <w:marTop w:val="0"/>
                  <w:marBottom w:val="0"/>
                  <w:divBdr>
                    <w:top w:val="none" w:sz="0" w:space="0" w:color="auto"/>
                    <w:left w:val="none" w:sz="0" w:space="0" w:color="auto"/>
                    <w:bottom w:val="none" w:sz="0" w:space="0" w:color="auto"/>
                    <w:right w:val="none" w:sz="0" w:space="0" w:color="auto"/>
                  </w:divBdr>
                </w:div>
                <w:div w:id="641279121">
                  <w:marLeft w:val="0"/>
                  <w:marRight w:val="0"/>
                  <w:marTop w:val="0"/>
                  <w:marBottom w:val="0"/>
                  <w:divBdr>
                    <w:top w:val="none" w:sz="0" w:space="0" w:color="auto"/>
                    <w:left w:val="none" w:sz="0" w:space="0" w:color="auto"/>
                    <w:bottom w:val="none" w:sz="0" w:space="0" w:color="auto"/>
                    <w:right w:val="none" w:sz="0" w:space="0" w:color="auto"/>
                  </w:divBdr>
                </w:div>
                <w:div w:id="1624995293">
                  <w:marLeft w:val="0"/>
                  <w:marRight w:val="0"/>
                  <w:marTop w:val="0"/>
                  <w:marBottom w:val="0"/>
                  <w:divBdr>
                    <w:top w:val="none" w:sz="0" w:space="0" w:color="auto"/>
                    <w:left w:val="none" w:sz="0" w:space="0" w:color="auto"/>
                    <w:bottom w:val="none" w:sz="0" w:space="0" w:color="auto"/>
                    <w:right w:val="none" w:sz="0" w:space="0" w:color="auto"/>
                  </w:divBdr>
                </w:div>
                <w:div w:id="973675026">
                  <w:marLeft w:val="0"/>
                  <w:marRight w:val="0"/>
                  <w:marTop w:val="0"/>
                  <w:marBottom w:val="0"/>
                  <w:divBdr>
                    <w:top w:val="none" w:sz="0" w:space="0" w:color="auto"/>
                    <w:left w:val="none" w:sz="0" w:space="0" w:color="auto"/>
                    <w:bottom w:val="none" w:sz="0" w:space="0" w:color="auto"/>
                    <w:right w:val="none" w:sz="0" w:space="0" w:color="auto"/>
                  </w:divBdr>
                </w:div>
                <w:div w:id="987171169">
                  <w:marLeft w:val="0"/>
                  <w:marRight w:val="0"/>
                  <w:marTop w:val="0"/>
                  <w:marBottom w:val="0"/>
                  <w:divBdr>
                    <w:top w:val="none" w:sz="0" w:space="0" w:color="auto"/>
                    <w:left w:val="none" w:sz="0" w:space="0" w:color="auto"/>
                    <w:bottom w:val="none" w:sz="0" w:space="0" w:color="auto"/>
                    <w:right w:val="none" w:sz="0" w:space="0" w:color="auto"/>
                  </w:divBdr>
                </w:div>
                <w:div w:id="1231311316">
                  <w:marLeft w:val="0"/>
                  <w:marRight w:val="0"/>
                  <w:marTop w:val="0"/>
                  <w:marBottom w:val="0"/>
                  <w:divBdr>
                    <w:top w:val="none" w:sz="0" w:space="0" w:color="auto"/>
                    <w:left w:val="none" w:sz="0" w:space="0" w:color="auto"/>
                    <w:bottom w:val="none" w:sz="0" w:space="0" w:color="auto"/>
                    <w:right w:val="none" w:sz="0" w:space="0" w:color="auto"/>
                  </w:divBdr>
                </w:div>
                <w:div w:id="1171220167">
                  <w:marLeft w:val="0"/>
                  <w:marRight w:val="0"/>
                  <w:marTop w:val="0"/>
                  <w:marBottom w:val="0"/>
                  <w:divBdr>
                    <w:top w:val="none" w:sz="0" w:space="0" w:color="auto"/>
                    <w:left w:val="none" w:sz="0" w:space="0" w:color="auto"/>
                    <w:bottom w:val="none" w:sz="0" w:space="0" w:color="auto"/>
                    <w:right w:val="none" w:sz="0" w:space="0" w:color="auto"/>
                  </w:divBdr>
                </w:div>
                <w:div w:id="2055733680">
                  <w:marLeft w:val="0"/>
                  <w:marRight w:val="0"/>
                  <w:marTop w:val="0"/>
                  <w:marBottom w:val="0"/>
                  <w:divBdr>
                    <w:top w:val="none" w:sz="0" w:space="0" w:color="auto"/>
                    <w:left w:val="none" w:sz="0" w:space="0" w:color="auto"/>
                    <w:bottom w:val="none" w:sz="0" w:space="0" w:color="auto"/>
                    <w:right w:val="none" w:sz="0" w:space="0" w:color="auto"/>
                  </w:divBdr>
                </w:div>
                <w:div w:id="1437556083">
                  <w:marLeft w:val="0"/>
                  <w:marRight w:val="0"/>
                  <w:marTop w:val="0"/>
                  <w:marBottom w:val="0"/>
                  <w:divBdr>
                    <w:top w:val="none" w:sz="0" w:space="0" w:color="auto"/>
                    <w:left w:val="none" w:sz="0" w:space="0" w:color="auto"/>
                    <w:bottom w:val="none" w:sz="0" w:space="0" w:color="auto"/>
                    <w:right w:val="none" w:sz="0" w:space="0" w:color="auto"/>
                  </w:divBdr>
                </w:div>
                <w:div w:id="796728648">
                  <w:marLeft w:val="0"/>
                  <w:marRight w:val="0"/>
                  <w:marTop w:val="0"/>
                  <w:marBottom w:val="0"/>
                  <w:divBdr>
                    <w:top w:val="none" w:sz="0" w:space="0" w:color="auto"/>
                    <w:left w:val="none" w:sz="0" w:space="0" w:color="auto"/>
                    <w:bottom w:val="none" w:sz="0" w:space="0" w:color="auto"/>
                    <w:right w:val="none" w:sz="0" w:space="0" w:color="auto"/>
                  </w:divBdr>
                </w:div>
                <w:div w:id="1457141863">
                  <w:marLeft w:val="0"/>
                  <w:marRight w:val="0"/>
                  <w:marTop w:val="0"/>
                  <w:marBottom w:val="0"/>
                  <w:divBdr>
                    <w:top w:val="none" w:sz="0" w:space="0" w:color="auto"/>
                    <w:left w:val="none" w:sz="0" w:space="0" w:color="auto"/>
                    <w:bottom w:val="none" w:sz="0" w:space="0" w:color="auto"/>
                    <w:right w:val="none" w:sz="0" w:space="0" w:color="auto"/>
                  </w:divBdr>
                </w:div>
                <w:div w:id="1888368793">
                  <w:marLeft w:val="0"/>
                  <w:marRight w:val="0"/>
                  <w:marTop w:val="0"/>
                  <w:marBottom w:val="0"/>
                  <w:divBdr>
                    <w:top w:val="none" w:sz="0" w:space="0" w:color="auto"/>
                    <w:left w:val="none" w:sz="0" w:space="0" w:color="auto"/>
                    <w:bottom w:val="none" w:sz="0" w:space="0" w:color="auto"/>
                    <w:right w:val="none" w:sz="0" w:space="0" w:color="auto"/>
                  </w:divBdr>
                </w:div>
                <w:div w:id="1679622275">
                  <w:marLeft w:val="0"/>
                  <w:marRight w:val="0"/>
                  <w:marTop w:val="0"/>
                  <w:marBottom w:val="0"/>
                  <w:divBdr>
                    <w:top w:val="none" w:sz="0" w:space="0" w:color="auto"/>
                    <w:left w:val="none" w:sz="0" w:space="0" w:color="auto"/>
                    <w:bottom w:val="none" w:sz="0" w:space="0" w:color="auto"/>
                    <w:right w:val="none" w:sz="0" w:space="0" w:color="auto"/>
                  </w:divBdr>
                </w:div>
                <w:div w:id="978654848">
                  <w:marLeft w:val="0"/>
                  <w:marRight w:val="0"/>
                  <w:marTop w:val="0"/>
                  <w:marBottom w:val="0"/>
                  <w:divBdr>
                    <w:top w:val="none" w:sz="0" w:space="0" w:color="auto"/>
                    <w:left w:val="none" w:sz="0" w:space="0" w:color="auto"/>
                    <w:bottom w:val="none" w:sz="0" w:space="0" w:color="auto"/>
                    <w:right w:val="none" w:sz="0" w:space="0" w:color="auto"/>
                  </w:divBdr>
                </w:div>
                <w:div w:id="1310357581">
                  <w:marLeft w:val="0"/>
                  <w:marRight w:val="0"/>
                  <w:marTop w:val="0"/>
                  <w:marBottom w:val="0"/>
                  <w:divBdr>
                    <w:top w:val="none" w:sz="0" w:space="0" w:color="auto"/>
                    <w:left w:val="none" w:sz="0" w:space="0" w:color="auto"/>
                    <w:bottom w:val="none" w:sz="0" w:space="0" w:color="auto"/>
                    <w:right w:val="none" w:sz="0" w:space="0" w:color="auto"/>
                  </w:divBdr>
                </w:div>
                <w:div w:id="1488933663">
                  <w:marLeft w:val="0"/>
                  <w:marRight w:val="0"/>
                  <w:marTop w:val="0"/>
                  <w:marBottom w:val="0"/>
                  <w:divBdr>
                    <w:top w:val="none" w:sz="0" w:space="0" w:color="auto"/>
                    <w:left w:val="none" w:sz="0" w:space="0" w:color="auto"/>
                    <w:bottom w:val="none" w:sz="0" w:space="0" w:color="auto"/>
                    <w:right w:val="none" w:sz="0" w:space="0" w:color="auto"/>
                  </w:divBdr>
                </w:div>
                <w:div w:id="2137790580">
                  <w:marLeft w:val="0"/>
                  <w:marRight w:val="0"/>
                  <w:marTop w:val="0"/>
                  <w:marBottom w:val="0"/>
                  <w:divBdr>
                    <w:top w:val="none" w:sz="0" w:space="0" w:color="auto"/>
                    <w:left w:val="none" w:sz="0" w:space="0" w:color="auto"/>
                    <w:bottom w:val="none" w:sz="0" w:space="0" w:color="auto"/>
                    <w:right w:val="none" w:sz="0" w:space="0" w:color="auto"/>
                  </w:divBdr>
                </w:div>
                <w:div w:id="540165634">
                  <w:marLeft w:val="0"/>
                  <w:marRight w:val="0"/>
                  <w:marTop w:val="0"/>
                  <w:marBottom w:val="0"/>
                  <w:divBdr>
                    <w:top w:val="none" w:sz="0" w:space="0" w:color="auto"/>
                    <w:left w:val="none" w:sz="0" w:space="0" w:color="auto"/>
                    <w:bottom w:val="none" w:sz="0" w:space="0" w:color="auto"/>
                    <w:right w:val="none" w:sz="0" w:space="0" w:color="auto"/>
                  </w:divBdr>
                </w:div>
                <w:div w:id="1536582773">
                  <w:marLeft w:val="0"/>
                  <w:marRight w:val="0"/>
                  <w:marTop w:val="0"/>
                  <w:marBottom w:val="0"/>
                  <w:divBdr>
                    <w:top w:val="none" w:sz="0" w:space="0" w:color="auto"/>
                    <w:left w:val="none" w:sz="0" w:space="0" w:color="auto"/>
                    <w:bottom w:val="none" w:sz="0" w:space="0" w:color="auto"/>
                    <w:right w:val="none" w:sz="0" w:space="0" w:color="auto"/>
                  </w:divBdr>
                  <w:divsChild>
                    <w:div w:id="1768648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58829">
                  <w:marLeft w:val="0"/>
                  <w:marRight w:val="0"/>
                  <w:marTop w:val="0"/>
                  <w:marBottom w:val="0"/>
                  <w:divBdr>
                    <w:top w:val="none" w:sz="0" w:space="0" w:color="auto"/>
                    <w:left w:val="none" w:sz="0" w:space="0" w:color="auto"/>
                    <w:bottom w:val="none" w:sz="0" w:space="0" w:color="auto"/>
                    <w:right w:val="none" w:sz="0" w:space="0" w:color="auto"/>
                  </w:divBdr>
                  <w:divsChild>
                    <w:div w:id="15102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410516">
                  <w:marLeft w:val="0"/>
                  <w:marRight w:val="0"/>
                  <w:marTop w:val="0"/>
                  <w:marBottom w:val="0"/>
                  <w:divBdr>
                    <w:top w:val="none" w:sz="0" w:space="0" w:color="auto"/>
                    <w:left w:val="none" w:sz="0" w:space="0" w:color="auto"/>
                    <w:bottom w:val="none" w:sz="0" w:space="0" w:color="auto"/>
                    <w:right w:val="none" w:sz="0" w:space="0" w:color="auto"/>
                  </w:divBdr>
                </w:div>
                <w:div w:id="1366560564">
                  <w:marLeft w:val="0"/>
                  <w:marRight w:val="0"/>
                  <w:marTop w:val="0"/>
                  <w:marBottom w:val="0"/>
                  <w:divBdr>
                    <w:top w:val="none" w:sz="0" w:space="0" w:color="auto"/>
                    <w:left w:val="none" w:sz="0" w:space="0" w:color="auto"/>
                    <w:bottom w:val="none" w:sz="0" w:space="0" w:color="auto"/>
                    <w:right w:val="none" w:sz="0" w:space="0" w:color="auto"/>
                  </w:divBdr>
                </w:div>
                <w:div w:id="1547983506">
                  <w:marLeft w:val="0"/>
                  <w:marRight w:val="0"/>
                  <w:marTop w:val="0"/>
                  <w:marBottom w:val="0"/>
                  <w:divBdr>
                    <w:top w:val="none" w:sz="0" w:space="0" w:color="auto"/>
                    <w:left w:val="none" w:sz="0" w:space="0" w:color="auto"/>
                    <w:bottom w:val="none" w:sz="0" w:space="0" w:color="auto"/>
                    <w:right w:val="none" w:sz="0" w:space="0" w:color="auto"/>
                  </w:divBdr>
                </w:div>
                <w:div w:id="1549992347">
                  <w:marLeft w:val="0"/>
                  <w:marRight w:val="0"/>
                  <w:marTop w:val="0"/>
                  <w:marBottom w:val="0"/>
                  <w:divBdr>
                    <w:top w:val="none" w:sz="0" w:space="0" w:color="auto"/>
                    <w:left w:val="none" w:sz="0" w:space="0" w:color="auto"/>
                    <w:bottom w:val="none" w:sz="0" w:space="0" w:color="auto"/>
                    <w:right w:val="none" w:sz="0" w:space="0" w:color="auto"/>
                  </w:divBdr>
                  <w:divsChild>
                    <w:div w:id="837230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342692">
                  <w:marLeft w:val="0"/>
                  <w:marRight w:val="0"/>
                  <w:marTop w:val="0"/>
                  <w:marBottom w:val="0"/>
                  <w:divBdr>
                    <w:top w:val="none" w:sz="0" w:space="0" w:color="auto"/>
                    <w:left w:val="none" w:sz="0" w:space="0" w:color="auto"/>
                    <w:bottom w:val="none" w:sz="0" w:space="0" w:color="auto"/>
                    <w:right w:val="none" w:sz="0" w:space="0" w:color="auto"/>
                  </w:divBdr>
                  <w:divsChild>
                    <w:div w:id="6743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7385">
                  <w:marLeft w:val="0"/>
                  <w:marRight w:val="0"/>
                  <w:marTop w:val="0"/>
                  <w:marBottom w:val="0"/>
                  <w:divBdr>
                    <w:top w:val="none" w:sz="0" w:space="0" w:color="auto"/>
                    <w:left w:val="none" w:sz="0" w:space="0" w:color="auto"/>
                    <w:bottom w:val="none" w:sz="0" w:space="0" w:color="auto"/>
                    <w:right w:val="none" w:sz="0" w:space="0" w:color="auto"/>
                  </w:divBdr>
                </w:div>
                <w:div w:id="134614085">
                  <w:marLeft w:val="0"/>
                  <w:marRight w:val="0"/>
                  <w:marTop w:val="0"/>
                  <w:marBottom w:val="0"/>
                  <w:divBdr>
                    <w:top w:val="none" w:sz="0" w:space="0" w:color="auto"/>
                    <w:left w:val="none" w:sz="0" w:space="0" w:color="auto"/>
                    <w:bottom w:val="none" w:sz="0" w:space="0" w:color="auto"/>
                    <w:right w:val="none" w:sz="0" w:space="0" w:color="auto"/>
                  </w:divBdr>
                </w:div>
                <w:div w:id="1174612274">
                  <w:marLeft w:val="0"/>
                  <w:marRight w:val="0"/>
                  <w:marTop w:val="0"/>
                  <w:marBottom w:val="0"/>
                  <w:divBdr>
                    <w:top w:val="none" w:sz="0" w:space="0" w:color="auto"/>
                    <w:left w:val="none" w:sz="0" w:space="0" w:color="auto"/>
                    <w:bottom w:val="none" w:sz="0" w:space="0" w:color="auto"/>
                    <w:right w:val="none" w:sz="0" w:space="0" w:color="auto"/>
                  </w:divBdr>
                </w:div>
                <w:div w:id="792669599">
                  <w:marLeft w:val="0"/>
                  <w:marRight w:val="0"/>
                  <w:marTop w:val="0"/>
                  <w:marBottom w:val="0"/>
                  <w:divBdr>
                    <w:top w:val="none" w:sz="0" w:space="0" w:color="auto"/>
                    <w:left w:val="none" w:sz="0" w:space="0" w:color="auto"/>
                    <w:bottom w:val="none" w:sz="0" w:space="0" w:color="auto"/>
                    <w:right w:val="none" w:sz="0" w:space="0" w:color="auto"/>
                  </w:divBdr>
                  <w:divsChild>
                    <w:div w:id="1812550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633126">
                  <w:marLeft w:val="0"/>
                  <w:marRight w:val="0"/>
                  <w:marTop w:val="0"/>
                  <w:marBottom w:val="0"/>
                  <w:divBdr>
                    <w:top w:val="none" w:sz="0" w:space="0" w:color="auto"/>
                    <w:left w:val="none" w:sz="0" w:space="0" w:color="auto"/>
                    <w:bottom w:val="none" w:sz="0" w:space="0" w:color="auto"/>
                    <w:right w:val="none" w:sz="0" w:space="0" w:color="auto"/>
                  </w:divBdr>
                  <w:divsChild>
                    <w:div w:id="79576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159099">
                  <w:marLeft w:val="0"/>
                  <w:marRight w:val="0"/>
                  <w:marTop w:val="0"/>
                  <w:marBottom w:val="0"/>
                  <w:divBdr>
                    <w:top w:val="none" w:sz="0" w:space="0" w:color="auto"/>
                    <w:left w:val="none" w:sz="0" w:space="0" w:color="auto"/>
                    <w:bottom w:val="none" w:sz="0" w:space="0" w:color="auto"/>
                    <w:right w:val="none" w:sz="0" w:space="0" w:color="auto"/>
                  </w:divBdr>
                  <w:divsChild>
                    <w:div w:id="136551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756316">
                  <w:marLeft w:val="0"/>
                  <w:marRight w:val="0"/>
                  <w:marTop w:val="0"/>
                  <w:marBottom w:val="0"/>
                  <w:divBdr>
                    <w:top w:val="none" w:sz="0" w:space="0" w:color="auto"/>
                    <w:left w:val="none" w:sz="0" w:space="0" w:color="auto"/>
                    <w:bottom w:val="none" w:sz="0" w:space="0" w:color="auto"/>
                    <w:right w:val="none" w:sz="0" w:space="0" w:color="auto"/>
                  </w:divBdr>
                </w:div>
                <w:div w:id="1313872433">
                  <w:marLeft w:val="0"/>
                  <w:marRight w:val="0"/>
                  <w:marTop w:val="0"/>
                  <w:marBottom w:val="0"/>
                  <w:divBdr>
                    <w:top w:val="none" w:sz="0" w:space="0" w:color="auto"/>
                    <w:left w:val="none" w:sz="0" w:space="0" w:color="auto"/>
                    <w:bottom w:val="none" w:sz="0" w:space="0" w:color="auto"/>
                    <w:right w:val="none" w:sz="0" w:space="0" w:color="auto"/>
                  </w:divBdr>
                </w:div>
                <w:div w:id="2023043844">
                  <w:marLeft w:val="0"/>
                  <w:marRight w:val="0"/>
                  <w:marTop w:val="0"/>
                  <w:marBottom w:val="0"/>
                  <w:divBdr>
                    <w:top w:val="none" w:sz="0" w:space="0" w:color="auto"/>
                    <w:left w:val="none" w:sz="0" w:space="0" w:color="auto"/>
                    <w:bottom w:val="none" w:sz="0" w:space="0" w:color="auto"/>
                    <w:right w:val="none" w:sz="0" w:space="0" w:color="auto"/>
                  </w:divBdr>
                  <w:divsChild>
                    <w:div w:id="1020665768">
                      <w:marLeft w:val="0"/>
                      <w:marRight w:val="0"/>
                      <w:marTop w:val="0"/>
                      <w:marBottom w:val="0"/>
                      <w:divBdr>
                        <w:top w:val="none" w:sz="0" w:space="0" w:color="auto"/>
                        <w:left w:val="none" w:sz="0" w:space="0" w:color="auto"/>
                        <w:bottom w:val="none" w:sz="0" w:space="0" w:color="auto"/>
                        <w:right w:val="none" w:sz="0" w:space="0" w:color="auto"/>
                      </w:divBdr>
                      <w:divsChild>
                        <w:div w:id="23210201">
                          <w:marLeft w:val="0"/>
                          <w:marRight w:val="0"/>
                          <w:marTop w:val="0"/>
                          <w:marBottom w:val="0"/>
                          <w:divBdr>
                            <w:top w:val="single" w:sz="6" w:space="0" w:color="D3D7DC"/>
                            <w:left w:val="single" w:sz="6" w:space="0" w:color="D3D7DC"/>
                            <w:bottom w:val="none" w:sz="0" w:space="0" w:color="auto"/>
                            <w:right w:val="single" w:sz="6" w:space="0" w:color="D3D7DC"/>
                          </w:divBdr>
                        </w:div>
                        <w:div w:id="1728527859">
                          <w:marLeft w:val="0"/>
                          <w:marRight w:val="0"/>
                          <w:marTop w:val="0"/>
                          <w:marBottom w:val="0"/>
                          <w:divBdr>
                            <w:top w:val="single" w:sz="6" w:space="0" w:color="D3D7DC"/>
                            <w:left w:val="single" w:sz="6" w:space="0" w:color="D3D7DC"/>
                            <w:bottom w:val="single" w:sz="6" w:space="0" w:color="D3D7DC"/>
                            <w:right w:val="single" w:sz="6" w:space="0" w:color="D3D7DC"/>
                          </w:divBdr>
                          <w:divsChild>
                            <w:div w:id="1230506127">
                              <w:marLeft w:val="0"/>
                              <w:marRight w:val="0"/>
                              <w:marTop w:val="0"/>
                              <w:marBottom w:val="0"/>
                              <w:divBdr>
                                <w:top w:val="none" w:sz="0" w:space="0" w:color="auto"/>
                                <w:left w:val="none" w:sz="0" w:space="0" w:color="auto"/>
                                <w:bottom w:val="none" w:sz="0" w:space="0" w:color="auto"/>
                                <w:right w:val="none" w:sz="0" w:space="0" w:color="auto"/>
                              </w:divBdr>
                              <w:divsChild>
                                <w:div w:id="6708326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811473">
              <w:marLeft w:val="0"/>
              <w:marRight w:val="0"/>
              <w:marTop w:val="0"/>
              <w:marBottom w:val="0"/>
              <w:divBdr>
                <w:top w:val="none" w:sz="0" w:space="0" w:color="auto"/>
                <w:left w:val="none" w:sz="0" w:space="0" w:color="auto"/>
                <w:bottom w:val="none" w:sz="0" w:space="0" w:color="auto"/>
                <w:right w:val="none" w:sz="0" w:space="0" w:color="auto"/>
              </w:divBdr>
              <w:divsChild>
                <w:div w:id="1458335088">
                  <w:marLeft w:val="0"/>
                  <w:marRight w:val="0"/>
                  <w:marTop w:val="0"/>
                  <w:marBottom w:val="0"/>
                  <w:divBdr>
                    <w:top w:val="none" w:sz="0" w:space="0" w:color="auto"/>
                    <w:left w:val="none" w:sz="0" w:space="0" w:color="auto"/>
                    <w:bottom w:val="none" w:sz="0" w:space="0" w:color="auto"/>
                    <w:right w:val="none" w:sz="0" w:space="0" w:color="auto"/>
                  </w:divBdr>
                </w:div>
              </w:divsChild>
            </w:div>
            <w:div w:id="786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2500">
      <w:bodyDiv w:val="1"/>
      <w:marLeft w:val="0"/>
      <w:marRight w:val="0"/>
      <w:marTop w:val="0"/>
      <w:marBottom w:val="0"/>
      <w:divBdr>
        <w:top w:val="none" w:sz="0" w:space="0" w:color="auto"/>
        <w:left w:val="none" w:sz="0" w:space="0" w:color="auto"/>
        <w:bottom w:val="none" w:sz="0" w:space="0" w:color="auto"/>
        <w:right w:val="none" w:sz="0" w:space="0" w:color="auto"/>
      </w:divBdr>
    </w:div>
    <w:div w:id="1852984470">
      <w:bodyDiv w:val="1"/>
      <w:marLeft w:val="0"/>
      <w:marRight w:val="0"/>
      <w:marTop w:val="0"/>
      <w:marBottom w:val="0"/>
      <w:divBdr>
        <w:top w:val="none" w:sz="0" w:space="0" w:color="auto"/>
        <w:left w:val="none" w:sz="0" w:space="0" w:color="auto"/>
        <w:bottom w:val="none" w:sz="0" w:space="0" w:color="auto"/>
        <w:right w:val="none" w:sz="0" w:space="0" w:color="auto"/>
      </w:divBdr>
      <w:divsChild>
        <w:div w:id="7755511">
          <w:marLeft w:val="-300"/>
          <w:marRight w:val="-300"/>
          <w:marTop w:val="0"/>
          <w:marBottom w:val="0"/>
          <w:divBdr>
            <w:top w:val="none" w:sz="0" w:space="0" w:color="auto"/>
            <w:left w:val="none" w:sz="0" w:space="0" w:color="auto"/>
            <w:bottom w:val="none" w:sz="0" w:space="0" w:color="auto"/>
            <w:right w:val="none" w:sz="0" w:space="0" w:color="auto"/>
          </w:divBdr>
          <w:divsChild>
            <w:div w:id="1338195322">
              <w:marLeft w:val="0"/>
              <w:marRight w:val="0"/>
              <w:marTop w:val="0"/>
              <w:marBottom w:val="300"/>
              <w:divBdr>
                <w:top w:val="none" w:sz="0" w:space="0" w:color="auto"/>
                <w:left w:val="none" w:sz="0" w:space="0" w:color="auto"/>
                <w:bottom w:val="none" w:sz="0" w:space="0" w:color="auto"/>
                <w:right w:val="none" w:sz="0" w:space="0" w:color="auto"/>
              </w:divBdr>
              <w:divsChild>
                <w:div w:id="976646337">
                  <w:marLeft w:val="0"/>
                  <w:marRight w:val="0"/>
                  <w:marTop w:val="0"/>
                  <w:marBottom w:val="0"/>
                  <w:divBdr>
                    <w:top w:val="none" w:sz="0" w:space="0" w:color="auto"/>
                    <w:left w:val="none" w:sz="0" w:space="0" w:color="auto"/>
                    <w:bottom w:val="none" w:sz="0" w:space="0" w:color="auto"/>
                    <w:right w:val="none" w:sz="0" w:space="0" w:color="auto"/>
                  </w:divBdr>
                  <w:divsChild>
                    <w:div w:id="807288097">
                      <w:marLeft w:val="0"/>
                      <w:marRight w:val="0"/>
                      <w:marTop w:val="0"/>
                      <w:marBottom w:val="0"/>
                      <w:divBdr>
                        <w:top w:val="none" w:sz="0" w:space="0" w:color="auto"/>
                        <w:left w:val="none" w:sz="0" w:space="0" w:color="auto"/>
                        <w:bottom w:val="none" w:sz="0" w:space="0" w:color="auto"/>
                        <w:right w:val="none" w:sz="0" w:space="0" w:color="auto"/>
                      </w:divBdr>
                      <w:divsChild>
                        <w:div w:id="1639383572">
                          <w:marLeft w:val="0"/>
                          <w:marRight w:val="0"/>
                          <w:marTop w:val="0"/>
                          <w:marBottom w:val="0"/>
                          <w:divBdr>
                            <w:top w:val="none" w:sz="0" w:space="0" w:color="auto"/>
                            <w:left w:val="none" w:sz="0" w:space="0" w:color="auto"/>
                            <w:bottom w:val="none" w:sz="0" w:space="0" w:color="auto"/>
                            <w:right w:val="none" w:sz="0" w:space="0" w:color="auto"/>
                          </w:divBdr>
                          <w:divsChild>
                            <w:div w:id="19942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state.pa.us/CFDOCS/LEGIS/LI/uconsCheck.cfm?txtType=HTM&amp;yr=2012&amp;sessInd=0&amp;smthLwInd=0&amp;act=0151.&amp;CFID=341765195&amp;CFTOKEN=691731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Dinan</dc:creator>
  <cp:keywords/>
  <dc:description/>
  <cp:lastModifiedBy>Brittany Kane</cp:lastModifiedBy>
  <cp:revision>3</cp:revision>
  <dcterms:created xsi:type="dcterms:W3CDTF">2024-07-02T16:07:00Z</dcterms:created>
  <dcterms:modified xsi:type="dcterms:W3CDTF">2024-07-02T16:08:00Z</dcterms:modified>
</cp:coreProperties>
</file>